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B77B" w14:textId="492E8770" w:rsidR="00842D9A" w:rsidRPr="00CA0E66" w:rsidRDefault="00842D9A" w:rsidP="00842D9A">
      <w:pPr>
        <w:rPr>
          <w:rFonts w:cs="Calibri"/>
        </w:rPr>
      </w:pPr>
      <w:r>
        <w:rPr>
          <w:rFonts w:cs="Times New Roman"/>
          <w:noProof/>
        </w:rPr>
        <w:drawing>
          <wp:anchor distT="0" distB="0" distL="114300" distR="114300" simplePos="0" relativeHeight="251670528" behindDoc="1" locked="0" layoutInCell="1" allowOverlap="1" wp14:anchorId="42818204" wp14:editId="6B880D7C">
            <wp:simplePos x="0" y="0"/>
            <wp:positionH relativeFrom="margin">
              <wp:posOffset>596181</wp:posOffset>
            </wp:positionH>
            <wp:positionV relativeFrom="margin">
              <wp:posOffset>-407143</wp:posOffset>
            </wp:positionV>
            <wp:extent cx="510540" cy="542925"/>
            <wp:effectExtent l="0" t="0" r="3810" b="9525"/>
            <wp:wrapThrough wrapText="bothSides">
              <wp:wrapPolygon edited="0">
                <wp:start x="0" y="0"/>
                <wp:lineTo x="0" y="21221"/>
                <wp:lineTo x="20955" y="21221"/>
                <wp:lineTo x="209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8D28DD1" wp14:editId="5D2CC56B">
            <wp:simplePos x="0" y="0"/>
            <wp:positionH relativeFrom="column">
              <wp:posOffset>5641975</wp:posOffset>
            </wp:positionH>
            <wp:positionV relativeFrom="paragraph">
              <wp:posOffset>-362585</wp:posOffset>
            </wp:positionV>
            <wp:extent cx="1026160" cy="1323975"/>
            <wp:effectExtent l="0" t="0" r="2540" b="9525"/>
            <wp:wrapNone/>
            <wp:docPr id="4" name="Imagen 4" descr="Resultado de imagen de malal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malala dibujo"/>
                    <pic:cNvPicPr>
                      <a:picLocks noChangeAspect="1" noChangeArrowheads="1"/>
                    </pic:cNvPicPr>
                  </pic:nvPicPr>
                  <pic:blipFill rotWithShape="1">
                    <a:blip r:embed="rId6">
                      <a:clrChange>
                        <a:clrFrom>
                          <a:srgbClr val="7EBAB0"/>
                        </a:clrFrom>
                        <a:clrTo>
                          <a:srgbClr val="7EBAB0">
                            <a:alpha val="0"/>
                          </a:srgbClr>
                        </a:clrTo>
                      </a:clrChange>
                      <a:extLst>
                        <a:ext uri="{28A0092B-C50C-407E-A947-70E740481C1C}">
                          <a14:useLocalDpi xmlns:a14="http://schemas.microsoft.com/office/drawing/2010/main" val="0"/>
                        </a:ext>
                      </a:extLst>
                    </a:blip>
                    <a:srcRect t="4954" r="2901"/>
                    <a:stretch/>
                  </pic:blipFill>
                  <pic:spPr bwMode="auto">
                    <a:xfrm>
                      <a:off x="0" y="0"/>
                      <a:ext cx="102616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A0E66">
        <w:rPr>
          <w:rFonts w:cs="Calibri"/>
        </w:rPr>
        <w:t xml:space="preserve">    </w:t>
      </w:r>
    </w:p>
    <w:p w14:paraId="423CD654" w14:textId="77777777" w:rsidR="00842D9A" w:rsidRPr="00CA0E66" w:rsidRDefault="00842D9A" w:rsidP="00842D9A">
      <w:pPr>
        <w:rPr>
          <w:rFonts w:cs="Calibri"/>
          <w:color w:val="000000"/>
          <w:sz w:val="24"/>
          <w:szCs w:val="24"/>
        </w:rPr>
      </w:pPr>
      <w:r w:rsidRPr="00CA0E66">
        <w:rPr>
          <w:rFonts w:cs="Calibri"/>
          <w:color w:val="000000"/>
          <w:sz w:val="24"/>
          <w:szCs w:val="24"/>
        </w:rPr>
        <w:t xml:space="preserve">Colegio Tecnológico </w:t>
      </w:r>
      <w:proofErr w:type="spellStart"/>
      <w:r w:rsidRPr="00CA0E66">
        <w:rPr>
          <w:rFonts w:cs="Calibri"/>
          <w:color w:val="000000"/>
          <w:sz w:val="24"/>
          <w:szCs w:val="24"/>
        </w:rPr>
        <w:t>Pulmahue</w:t>
      </w:r>
      <w:proofErr w:type="spellEnd"/>
    </w:p>
    <w:p w14:paraId="32F73D0B" w14:textId="77777777" w:rsidR="00842D9A" w:rsidRPr="00CA0E66" w:rsidRDefault="00842D9A" w:rsidP="00842D9A">
      <w:pPr>
        <w:rPr>
          <w:rFonts w:cs="Calibri"/>
          <w:color w:val="000000"/>
          <w:sz w:val="24"/>
          <w:szCs w:val="24"/>
        </w:rPr>
      </w:pPr>
      <w:r w:rsidRPr="00CA0E66">
        <w:rPr>
          <w:rFonts w:cs="Calibri"/>
          <w:color w:val="000000"/>
          <w:sz w:val="24"/>
          <w:szCs w:val="24"/>
        </w:rPr>
        <w:t xml:space="preserve">               Rancagua</w:t>
      </w:r>
    </w:p>
    <w:p w14:paraId="260BDA44" w14:textId="51ED9162" w:rsidR="00E637FE" w:rsidRPr="00E637FE" w:rsidRDefault="00E637FE" w:rsidP="00842D9A">
      <w:pPr>
        <w:rPr>
          <w:bCs/>
          <w:sz w:val="18"/>
          <w:szCs w:val="18"/>
          <w:lang w:val="es-ES"/>
        </w:rPr>
      </w:pPr>
    </w:p>
    <w:p w14:paraId="2FC12E9B" w14:textId="77777777" w:rsidR="00E637FE" w:rsidRPr="00E637FE" w:rsidRDefault="00E637FE" w:rsidP="00E637FE">
      <w:pPr>
        <w:jc w:val="center"/>
        <w:rPr>
          <w:b/>
          <w:sz w:val="28"/>
          <w:szCs w:val="28"/>
          <w:lang w:val="es-ES"/>
        </w:rPr>
      </w:pPr>
      <w:r w:rsidRPr="00E637FE">
        <w:rPr>
          <w:b/>
          <w:sz w:val="28"/>
          <w:szCs w:val="28"/>
          <w:lang w:val="es-MX"/>
        </w:rPr>
        <w:t>LENGUAJE Y COMUNICACIÓN 4° MEDIO</w:t>
      </w:r>
      <w:r>
        <w:rPr>
          <w:b/>
          <w:sz w:val="28"/>
          <w:szCs w:val="28"/>
          <w:lang w:val="es-MX"/>
        </w:rPr>
        <w:t xml:space="preserve"> </w:t>
      </w:r>
    </w:p>
    <w:p w14:paraId="2125CA3A" w14:textId="77777777" w:rsidR="00E637FE" w:rsidRPr="00E637FE" w:rsidRDefault="00E637FE" w:rsidP="00E637FE">
      <w:pPr>
        <w:jc w:val="center"/>
        <w:rPr>
          <w:bCs/>
          <w:sz w:val="28"/>
          <w:szCs w:val="28"/>
          <w:lang w:val="es-MX"/>
        </w:rPr>
      </w:pPr>
      <w:r w:rsidRPr="00E637FE">
        <w:rPr>
          <w:bCs/>
          <w:sz w:val="28"/>
          <w:szCs w:val="28"/>
          <w:lang w:val="es-MX"/>
        </w:rPr>
        <w:t xml:space="preserve">Análisis de un </w:t>
      </w:r>
      <w:r>
        <w:rPr>
          <w:bCs/>
          <w:sz w:val="28"/>
          <w:szCs w:val="28"/>
          <w:lang w:val="es-MX"/>
        </w:rPr>
        <w:t>Discurso Público</w:t>
      </w:r>
      <w:r w:rsidRPr="00E637FE">
        <w:rPr>
          <w:bCs/>
          <w:sz w:val="28"/>
          <w:szCs w:val="28"/>
          <w:lang w:val="es-MX"/>
        </w:rPr>
        <w:t>.</w:t>
      </w:r>
    </w:p>
    <w:p w14:paraId="415EBC9A" w14:textId="77777777" w:rsidR="00B43BC2" w:rsidRDefault="00B43BC2"/>
    <w:p w14:paraId="6A762E8B" w14:textId="74421B6C" w:rsidR="00E637FE" w:rsidRPr="00E637FE" w:rsidRDefault="00E637FE" w:rsidP="00E637FE">
      <w:pPr>
        <w:rPr>
          <w:bCs/>
          <w:lang w:val="es-ES"/>
        </w:rPr>
      </w:pPr>
      <w:r w:rsidRPr="00E637FE">
        <w:rPr>
          <w:bCs/>
          <w:lang w:val="es-ES"/>
        </w:rPr>
        <w:t xml:space="preserve">NOMBRE: ______________________________________CURSO: ________FECHA: _______ Guía </w:t>
      </w:r>
      <w:proofErr w:type="spellStart"/>
      <w:r w:rsidRPr="00E637FE">
        <w:rPr>
          <w:bCs/>
          <w:lang w:val="es-ES"/>
        </w:rPr>
        <w:t>N°</w:t>
      </w:r>
      <w:proofErr w:type="spellEnd"/>
      <w:r w:rsidR="00842D9A">
        <w:rPr>
          <w:bCs/>
          <w:lang w:val="es-ES"/>
        </w:rPr>
        <w:t>: 8</w:t>
      </w:r>
    </w:p>
    <w:p w14:paraId="52E47917" w14:textId="77777777" w:rsidR="00E637FE" w:rsidRPr="00842D9A" w:rsidRDefault="00E637FE">
      <w:pPr>
        <w:rPr>
          <w:rFonts w:cstheme="minorHAnsi"/>
        </w:rPr>
      </w:pPr>
    </w:p>
    <w:p w14:paraId="22064518" w14:textId="77777777" w:rsidR="00E637FE" w:rsidRPr="00842D9A" w:rsidRDefault="00E637FE" w:rsidP="00842D9A">
      <w:pPr>
        <w:pBdr>
          <w:top w:val="single" w:sz="8" w:space="1" w:color="auto"/>
          <w:left w:val="single" w:sz="8" w:space="4" w:color="auto"/>
          <w:bottom w:val="single" w:sz="4" w:space="1" w:color="auto"/>
          <w:right w:val="single" w:sz="8" w:space="4" w:color="auto"/>
        </w:pBdr>
        <w:ind w:left="0" w:firstLine="0"/>
        <w:rPr>
          <w:rFonts w:cstheme="minorHAnsi"/>
          <w:b/>
          <w:u w:val="single"/>
          <w:lang w:val="es-ES"/>
        </w:rPr>
      </w:pPr>
      <w:r w:rsidRPr="00842D9A">
        <w:rPr>
          <w:rFonts w:cstheme="minorHAnsi"/>
          <w:b/>
          <w:u w:val="single"/>
          <w:lang w:val="es-ES"/>
        </w:rPr>
        <w:t>OBJETIVO DE APRENDIZAJE</w:t>
      </w:r>
    </w:p>
    <w:p w14:paraId="6595661C" w14:textId="3BA05C0D" w:rsidR="00E637FE" w:rsidRPr="00842D9A" w:rsidRDefault="00E637FE" w:rsidP="00842D9A">
      <w:pPr>
        <w:pBdr>
          <w:top w:val="single" w:sz="8" w:space="1" w:color="auto"/>
          <w:left w:val="single" w:sz="8" w:space="4" w:color="auto"/>
          <w:bottom w:val="single" w:sz="4" w:space="1" w:color="auto"/>
          <w:right w:val="single" w:sz="8" w:space="4" w:color="auto"/>
        </w:pBdr>
        <w:ind w:left="0" w:firstLine="0"/>
        <w:rPr>
          <w:rFonts w:cstheme="minorHAnsi"/>
          <w:bCs/>
        </w:rPr>
      </w:pPr>
      <w:r w:rsidRPr="00842D9A">
        <w:rPr>
          <w:rFonts w:cstheme="minorHAnsi"/>
          <w:b/>
          <w:lang w:val="es-ES"/>
        </w:rPr>
        <w:t xml:space="preserve">AE5: </w:t>
      </w:r>
      <w:r w:rsidRPr="00842D9A">
        <w:rPr>
          <w:rFonts w:cstheme="minorHAnsi"/>
          <w:bCs/>
        </w:rPr>
        <w:t>Comprender y evaluar los argumentos usados por otros durante una presentación oral en una situación pública de enunciación</w:t>
      </w:r>
    </w:p>
    <w:p w14:paraId="2BC67BD3" w14:textId="78890DB7"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bCs/>
        </w:rPr>
      </w:pPr>
    </w:p>
    <w:p w14:paraId="3CE00AEF" w14:textId="00FF58E7"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bCs/>
        </w:rPr>
      </w:pPr>
      <w:r w:rsidRPr="00842D9A">
        <w:rPr>
          <w:rFonts w:cstheme="minorHAnsi"/>
          <w:bCs/>
        </w:rPr>
        <w:t>Habilidades:</w:t>
      </w:r>
    </w:p>
    <w:p w14:paraId="5F024F3D" w14:textId="76DD63F8"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bCs/>
        </w:rPr>
      </w:pPr>
      <w:r w:rsidRPr="00842D9A">
        <w:rPr>
          <w:rFonts w:cstheme="minorHAnsi"/>
          <w:bCs/>
        </w:rPr>
        <w:t>-Sintetizar información.</w:t>
      </w:r>
    </w:p>
    <w:p w14:paraId="2651081F" w14:textId="4D05B498"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bCs/>
        </w:rPr>
      </w:pPr>
      <w:r w:rsidRPr="00842D9A">
        <w:rPr>
          <w:rFonts w:cstheme="minorHAnsi"/>
          <w:bCs/>
        </w:rPr>
        <w:t>-Interpretar.</w:t>
      </w:r>
    </w:p>
    <w:p w14:paraId="6EEE141E" w14:textId="029F5FF9"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bCs/>
        </w:rPr>
      </w:pPr>
      <w:r w:rsidRPr="00842D9A">
        <w:rPr>
          <w:rFonts w:cstheme="minorHAnsi"/>
          <w:bCs/>
        </w:rPr>
        <w:t>-Evaluar.</w:t>
      </w:r>
    </w:p>
    <w:p w14:paraId="37317F97" w14:textId="327D9938"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bCs/>
        </w:rPr>
      </w:pPr>
      <w:r w:rsidRPr="00842D9A">
        <w:rPr>
          <w:rFonts w:cstheme="minorHAnsi"/>
          <w:bCs/>
        </w:rPr>
        <w:t xml:space="preserve">-Extracción de información explícita e implícita. </w:t>
      </w:r>
    </w:p>
    <w:p w14:paraId="176BCF37" w14:textId="4CD7F3A7" w:rsidR="00842D9A" w:rsidRPr="00842D9A" w:rsidRDefault="00842D9A" w:rsidP="00842D9A">
      <w:pPr>
        <w:pBdr>
          <w:top w:val="single" w:sz="8" w:space="1" w:color="auto"/>
          <w:left w:val="single" w:sz="8" w:space="4" w:color="auto"/>
          <w:bottom w:val="single" w:sz="4" w:space="1" w:color="auto"/>
          <w:right w:val="single" w:sz="8" w:space="4" w:color="auto"/>
        </w:pBdr>
        <w:ind w:left="0" w:firstLine="0"/>
        <w:rPr>
          <w:rFonts w:cstheme="minorHAnsi"/>
          <w:lang w:val="es-ES"/>
        </w:rPr>
      </w:pPr>
      <w:r w:rsidRPr="00842D9A">
        <w:rPr>
          <w:rFonts w:cstheme="minorHAnsi"/>
          <w:bCs/>
        </w:rPr>
        <w:t xml:space="preserve">-Formular opiniones. </w:t>
      </w:r>
    </w:p>
    <w:p w14:paraId="2F7B2973" w14:textId="77777777" w:rsidR="00E637FE" w:rsidRPr="00842D9A" w:rsidRDefault="00E637FE" w:rsidP="00E637FE">
      <w:pPr>
        <w:ind w:left="0" w:firstLine="0"/>
        <w:rPr>
          <w:rFonts w:cstheme="minorHAnsi"/>
        </w:rPr>
      </w:pPr>
    </w:p>
    <w:p w14:paraId="22F1DC1F" w14:textId="77777777" w:rsidR="00E637FE" w:rsidRPr="00842D9A" w:rsidRDefault="00E637FE" w:rsidP="00E637FE">
      <w:pPr>
        <w:ind w:left="0" w:firstLine="0"/>
        <w:jc w:val="center"/>
        <w:rPr>
          <w:rFonts w:cstheme="minorHAnsi"/>
          <w:u w:val="single"/>
        </w:rPr>
      </w:pPr>
      <w:r w:rsidRPr="00842D9A">
        <w:rPr>
          <w:rFonts w:cstheme="minorHAnsi"/>
          <w:b/>
          <w:u w:val="single"/>
        </w:rPr>
        <w:t>Yo Soy Malala: La lucha por los derechos</w:t>
      </w:r>
    </w:p>
    <w:p w14:paraId="339665B5" w14:textId="77777777" w:rsidR="00E637FE" w:rsidRPr="00842D9A" w:rsidRDefault="00E637FE" w:rsidP="00E637FE">
      <w:pPr>
        <w:ind w:left="720" w:firstLine="0"/>
        <w:rPr>
          <w:rFonts w:cstheme="minorHAnsi"/>
          <w:b/>
        </w:rPr>
      </w:pPr>
    </w:p>
    <w:p w14:paraId="2BC89F6E" w14:textId="77777777" w:rsidR="00E637FE" w:rsidRPr="00842D9A" w:rsidRDefault="00E637FE" w:rsidP="00E637FE">
      <w:pPr>
        <w:numPr>
          <w:ilvl w:val="0"/>
          <w:numId w:val="1"/>
        </w:numPr>
        <w:rPr>
          <w:rFonts w:cstheme="minorHAnsi"/>
          <w:bCs/>
        </w:rPr>
      </w:pPr>
      <w:r w:rsidRPr="00842D9A">
        <w:rPr>
          <w:rFonts w:cstheme="minorHAnsi"/>
          <w:bCs/>
        </w:rPr>
        <w:t>Actividad inicial: Observa atentamente las imágenes y responde al cuadro SQA:</w:t>
      </w:r>
    </w:p>
    <w:p w14:paraId="4A990E29" w14:textId="77777777" w:rsidR="00E637FE" w:rsidRPr="00842D9A" w:rsidRDefault="00E637FE" w:rsidP="00E637FE">
      <w:pPr>
        <w:rPr>
          <w:rFonts w:cstheme="minorHAnsi"/>
          <w:b/>
        </w:rPr>
      </w:pPr>
      <w:r w:rsidRPr="00842D9A">
        <w:rPr>
          <w:rFonts w:cstheme="minorHAnsi"/>
          <w:noProof/>
        </w:rPr>
        <w:drawing>
          <wp:anchor distT="0" distB="0" distL="114300" distR="114300" simplePos="0" relativeHeight="251664384" behindDoc="1" locked="0" layoutInCell="1" allowOverlap="1" wp14:anchorId="6D7876F7" wp14:editId="4178CE74">
            <wp:simplePos x="0" y="0"/>
            <wp:positionH relativeFrom="column">
              <wp:posOffset>4287520</wp:posOffset>
            </wp:positionH>
            <wp:positionV relativeFrom="paragraph">
              <wp:posOffset>9525</wp:posOffset>
            </wp:positionV>
            <wp:extent cx="2403231" cy="1874520"/>
            <wp:effectExtent l="0" t="0" r="0" b="0"/>
            <wp:wrapNone/>
            <wp:docPr id="5" name="Imagen 5" descr="http://www.ebrevinil.com/media/image/4344S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brevinil.com/media/image/4344S_1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3231"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D9A">
        <w:rPr>
          <w:rFonts w:cstheme="minorHAnsi"/>
          <w:bCs/>
          <w:noProof/>
        </w:rPr>
        <w:drawing>
          <wp:anchor distT="0" distB="0" distL="114300" distR="114300" simplePos="0" relativeHeight="251663360" behindDoc="0" locked="0" layoutInCell="1" allowOverlap="1" wp14:anchorId="52950132" wp14:editId="395BB8D3">
            <wp:simplePos x="0" y="0"/>
            <wp:positionH relativeFrom="column">
              <wp:posOffset>2664460</wp:posOffset>
            </wp:positionH>
            <wp:positionV relativeFrom="paragraph">
              <wp:posOffset>18415</wp:posOffset>
            </wp:positionV>
            <wp:extent cx="1514475" cy="1832772"/>
            <wp:effectExtent l="0" t="0" r="0" b="0"/>
            <wp:wrapNone/>
            <wp:docPr id="3" name="Imagen 3" descr="https://s-media-cache-ak0.pinimg.com/236x/e4/6e/8e/e46e8ebdceee60f3458c6c5819e275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e4/6e/8e/e46e8ebdceee60f3458c6c5819e275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832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2D9A">
        <w:rPr>
          <w:rFonts w:cstheme="minorHAnsi"/>
          <w:b/>
          <w:noProof/>
        </w:rPr>
        <w:drawing>
          <wp:anchor distT="0" distB="0" distL="114300" distR="114300" simplePos="0" relativeHeight="251665408" behindDoc="0" locked="0" layoutInCell="1" allowOverlap="1" wp14:anchorId="0ECE5271" wp14:editId="1C3D8016">
            <wp:simplePos x="0" y="0"/>
            <wp:positionH relativeFrom="column">
              <wp:posOffset>466725</wp:posOffset>
            </wp:positionH>
            <wp:positionV relativeFrom="paragraph">
              <wp:posOffset>1905</wp:posOffset>
            </wp:positionV>
            <wp:extent cx="1760220" cy="1804035"/>
            <wp:effectExtent l="0" t="0" r="0" b="5715"/>
            <wp:wrapNone/>
            <wp:docPr id="6" name="Imagen 6" descr="https://mancomunalvalpo.files.wordpress.com/2011/03/liber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ncomunalvalpo.files.wordpress.com/2011/03/libert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022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11482" w14:textId="77777777" w:rsidR="00E637FE" w:rsidRPr="00842D9A" w:rsidRDefault="00E637FE" w:rsidP="00E637FE">
      <w:pPr>
        <w:rPr>
          <w:rFonts w:cstheme="minorHAnsi"/>
          <w:b/>
        </w:rPr>
      </w:pPr>
    </w:p>
    <w:p w14:paraId="463CA25B" w14:textId="77777777" w:rsidR="00E637FE" w:rsidRPr="00842D9A" w:rsidRDefault="00E637FE" w:rsidP="00E637FE">
      <w:pPr>
        <w:rPr>
          <w:rFonts w:cstheme="minorHAnsi"/>
          <w:b/>
        </w:rPr>
      </w:pPr>
    </w:p>
    <w:p w14:paraId="1F2D62E3" w14:textId="77777777" w:rsidR="00E637FE" w:rsidRPr="00842D9A" w:rsidRDefault="00E637FE" w:rsidP="00E637FE">
      <w:pPr>
        <w:rPr>
          <w:rFonts w:cstheme="minorHAnsi"/>
          <w:b/>
        </w:rPr>
      </w:pPr>
    </w:p>
    <w:p w14:paraId="2B377289" w14:textId="77777777" w:rsidR="00E637FE" w:rsidRPr="00842D9A" w:rsidRDefault="00E637FE" w:rsidP="00E637FE">
      <w:pPr>
        <w:rPr>
          <w:rFonts w:cstheme="minorHAnsi"/>
          <w:b/>
        </w:rPr>
      </w:pPr>
    </w:p>
    <w:p w14:paraId="0931C3F8" w14:textId="77777777" w:rsidR="00E637FE" w:rsidRPr="00842D9A" w:rsidRDefault="00E637FE" w:rsidP="00E637FE">
      <w:pPr>
        <w:rPr>
          <w:rFonts w:cstheme="minorHAnsi"/>
          <w:b/>
        </w:rPr>
      </w:pPr>
    </w:p>
    <w:p w14:paraId="5537BE89" w14:textId="77777777" w:rsidR="00E637FE" w:rsidRPr="00842D9A" w:rsidRDefault="00E637FE" w:rsidP="00E637FE">
      <w:pPr>
        <w:rPr>
          <w:rFonts w:cstheme="minorHAnsi"/>
          <w:b/>
        </w:rPr>
      </w:pPr>
    </w:p>
    <w:p w14:paraId="56956582" w14:textId="77777777" w:rsidR="00E637FE" w:rsidRPr="00842D9A" w:rsidRDefault="00E637FE" w:rsidP="00E637FE">
      <w:pPr>
        <w:rPr>
          <w:rFonts w:cstheme="minorHAnsi"/>
          <w:b/>
        </w:rPr>
      </w:pPr>
    </w:p>
    <w:p w14:paraId="3C6420F7" w14:textId="77777777" w:rsidR="00E637FE" w:rsidRPr="00842D9A" w:rsidRDefault="00E637FE" w:rsidP="00E637FE">
      <w:pPr>
        <w:rPr>
          <w:rFonts w:cstheme="minorHAnsi"/>
          <w:b/>
        </w:rPr>
      </w:pPr>
    </w:p>
    <w:p w14:paraId="68517D6B" w14:textId="77777777" w:rsidR="00E637FE" w:rsidRPr="00842D9A" w:rsidRDefault="00E637FE" w:rsidP="00E637FE">
      <w:pPr>
        <w:rPr>
          <w:rFonts w:cstheme="minorHAnsi"/>
          <w:b/>
        </w:rPr>
      </w:pPr>
    </w:p>
    <w:p w14:paraId="19455BF9" w14:textId="77777777" w:rsidR="00E637FE" w:rsidRPr="00842D9A" w:rsidRDefault="00E637FE" w:rsidP="00E637FE">
      <w:pPr>
        <w:rPr>
          <w:rFonts w:cstheme="minorHAnsi"/>
          <w:b/>
        </w:rPr>
      </w:pPr>
    </w:p>
    <w:p w14:paraId="14E61ABA" w14:textId="77777777" w:rsidR="00E637FE" w:rsidRPr="00842D9A" w:rsidRDefault="00E637FE" w:rsidP="00E637FE">
      <w:pPr>
        <w:rPr>
          <w:rFonts w:cstheme="minorHAnsi"/>
          <w:b/>
        </w:rPr>
      </w:pPr>
      <w:r w:rsidRPr="00842D9A">
        <w:rPr>
          <w:rFonts w:cstheme="minorHAnsi"/>
          <w:b/>
        </w:rPr>
        <w:t xml:space="preserve">¿Quién es Malala Yousafzai? </w:t>
      </w:r>
    </w:p>
    <w:tbl>
      <w:tblPr>
        <w:tblpPr w:leftFromText="141" w:rightFromText="141" w:vertAnchor="text" w:tblpY="1"/>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1"/>
        <w:gridCol w:w="3391"/>
        <w:gridCol w:w="3391"/>
      </w:tblGrid>
      <w:tr w:rsidR="00E637FE" w:rsidRPr="00842D9A" w14:paraId="307F6B32" w14:textId="77777777" w:rsidTr="00E637FE">
        <w:trPr>
          <w:trHeight w:val="521"/>
        </w:trPr>
        <w:tc>
          <w:tcPr>
            <w:tcW w:w="3391" w:type="dxa"/>
          </w:tcPr>
          <w:p w14:paraId="5A9C1F0B" w14:textId="77777777" w:rsidR="00E637FE" w:rsidRPr="00842D9A" w:rsidRDefault="00E637FE" w:rsidP="00E637FE">
            <w:pPr>
              <w:rPr>
                <w:rFonts w:cstheme="minorHAnsi"/>
                <w:b/>
                <w:bCs/>
                <w:lang w:val="es-ES"/>
              </w:rPr>
            </w:pPr>
            <w:r w:rsidRPr="00842D9A">
              <w:rPr>
                <w:rFonts w:cstheme="minorHAnsi"/>
                <w:bCs/>
                <w:lang w:val="es-ES"/>
              </w:rPr>
              <w:t>S</w:t>
            </w:r>
            <w:r w:rsidRPr="00842D9A">
              <w:rPr>
                <w:rFonts w:cstheme="minorHAnsi"/>
                <w:b/>
                <w:bCs/>
                <w:lang w:val="es-ES"/>
              </w:rPr>
              <w:t xml:space="preserve">: Lo que </w:t>
            </w:r>
            <w:r w:rsidRPr="00842D9A">
              <w:rPr>
                <w:rFonts w:cstheme="minorHAnsi"/>
                <w:b/>
                <w:lang w:val="es-ES"/>
              </w:rPr>
              <w:t>s</w:t>
            </w:r>
            <w:r w:rsidRPr="00842D9A">
              <w:rPr>
                <w:rFonts w:cstheme="minorHAnsi"/>
                <w:b/>
                <w:bCs/>
                <w:lang w:val="es-ES"/>
              </w:rPr>
              <w:t>é</w:t>
            </w:r>
          </w:p>
        </w:tc>
        <w:tc>
          <w:tcPr>
            <w:tcW w:w="3391" w:type="dxa"/>
          </w:tcPr>
          <w:p w14:paraId="325FE228" w14:textId="77777777" w:rsidR="00E637FE" w:rsidRPr="00842D9A" w:rsidRDefault="00E637FE" w:rsidP="00E637FE">
            <w:pPr>
              <w:rPr>
                <w:rFonts w:cstheme="minorHAnsi"/>
                <w:b/>
                <w:bCs/>
                <w:lang w:val="es-ES"/>
              </w:rPr>
            </w:pPr>
            <w:r w:rsidRPr="00842D9A">
              <w:rPr>
                <w:rFonts w:cstheme="minorHAnsi"/>
                <w:bCs/>
                <w:lang w:val="es-ES"/>
              </w:rPr>
              <w:t>Q</w:t>
            </w:r>
            <w:r w:rsidRPr="00842D9A">
              <w:rPr>
                <w:rFonts w:cstheme="minorHAnsi"/>
                <w:b/>
                <w:bCs/>
                <w:lang w:val="es-ES"/>
              </w:rPr>
              <w:t xml:space="preserve">: Lo que </w:t>
            </w:r>
            <w:r w:rsidRPr="00842D9A">
              <w:rPr>
                <w:rFonts w:cstheme="minorHAnsi"/>
                <w:bCs/>
                <w:lang w:val="es-ES"/>
              </w:rPr>
              <w:t>q</w:t>
            </w:r>
            <w:r w:rsidRPr="00842D9A">
              <w:rPr>
                <w:rFonts w:cstheme="minorHAnsi"/>
                <w:b/>
                <w:bCs/>
                <w:lang w:val="es-ES"/>
              </w:rPr>
              <w:t>uiero saber</w:t>
            </w:r>
          </w:p>
        </w:tc>
        <w:tc>
          <w:tcPr>
            <w:tcW w:w="3391" w:type="dxa"/>
          </w:tcPr>
          <w:p w14:paraId="2373E75C" w14:textId="3B6019EE" w:rsidR="00E637FE" w:rsidRPr="00842D9A" w:rsidRDefault="00E637FE" w:rsidP="00E637FE">
            <w:pPr>
              <w:rPr>
                <w:rFonts w:cstheme="minorHAnsi"/>
                <w:b/>
                <w:bCs/>
                <w:lang w:val="es-ES"/>
              </w:rPr>
            </w:pPr>
            <w:r w:rsidRPr="00842D9A">
              <w:rPr>
                <w:rFonts w:cstheme="minorHAnsi"/>
                <w:bCs/>
                <w:lang w:val="es-ES"/>
              </w:rPr>
              <w:t>A</w:t>
            </w:r>
            <w:r w:rsidRPr="00842D9A">
              <w:rPr>
                <w:rFonts w:cstheme="minorHAnsi"/>
                <w:b/>
                <w:bCs/>
                <w:lang w:val="es-ES"/>
              </w:rPr>
              <w:t xml:space="preserve">: Lo que </w:t>
            </w:r>
            <w:r w:rsidRPr="00842D9A">
              <w:rPr>
                <w:rFonts w:cstheme="minorHAnsi"/>
                <w:bCs/>
                <w:lang w:val="es-ES"/>
              </w:rPr>
              <w:t>a</w:t>
            </w:r>
            <w:r w:rsidRPr="00842D9A">
              <w:rPr>
                <w:rFonts w:cstheme="minorHAnsi"/>
                <w:b/>
                <w:bCs/>
                <w:lang w:val="es-ES"/>
              </w:rPr>
              <w:t xml:space="preserve">prendí (contesta al final de la </w:t>
            </w:r>
            <w:r w:rsidR="00842D9A" w:rsidRPr="00842D9A">
              <w:rPr>
                <w:rFonts w:cstheme="minorHAnsi"/>
                <w:b/>
                <w:bCs/>
                <w:lang w:val="es-ES"/>
              </w:rPr>
              <w:t>guía</w:t>
            </w:r>
          </w:p>
        </w:tc>
      </w:tr>
      <w:tr w:rsidR="00E637FE" w:rsidRPr="00842D9A" w14:paraId="1E8AAFB6" w14:textId="77777777" w:rsidTr="00E637FE">
        <w:trPr>
          <w:trHeight w:val="3149"/>
        </w:trPr>
        <w:tc>
          <w:tcPr>
            <w:tcW w:w="3391" w:type="dxa"/>
          </w:tcPr>
          <w:p w14:paraId="23402E8A" w14:textId="77777777" w:rsidR="00E637FE" w:rsidRPr="00842D9A" w:rsidRDefault="00E637FE" w:rsidP="00E637FE">
            <w:pPr>
              <w:rPr>
                <w:rFonts w:cstheme="minorHAnsi"/>
                <w:b/>
                <w:bCs/>
                <w:lang w:val="es-ES"/>
              </w:rPr>
            </w:pPr>
          </w:p>
        </w:tc>
        <w:tc>
          <w:tcPr>
            <w:tcW w:w="3391" w:type="dxa"/>
          </w:tcPr>
          <w:p w14:paraId="704621A5" w14:textId="77777777" w:rsidR="00E637FE" w:rsidRPr="00842D9A" w:rsidRDefault="00E637FE" w:rsidP="00E637FE">
            <w:pPr>
              <w:rPr>
                <w:rFonts w:cstheme="minorHAnsi"/>
                <w:lang w:val="es-ES"/>
              </w:rPr>
            </w:pPr>
          </w:p>
        </w:tc>
        <w:tc>
          <w:tcPr>
            <w:tcW w:w="3391" w:type="dxa"/>
          </w:tcPr>
          <w:p w14:paraId="4D85BC03" w14:textId="77777777" w:rsidR="00E637FE" w:rsidRPr="00842D9A" w:rsidRDefault="00E637FE" w:rsidP="00E637FE">
            <w:pPr>
              <w:rPr>
                <w:rFonts w:cstheme="minorHAnsi"/>
                <w:lang w:val="es-ES"/>
              </w:rPr>
            </w:pPr>
          </w:p>
        </w:tc>
      </w:tr>
    </w:tbl>
    <w:p w14:paraId="49838CD1" w14:textId="77777777" w:rsidR="00E637FE" w:rsidRPr="00842D9A" w:rsidRDefault="00E637FE" w:rsidP="00E637FE">
      <w:pPr>
        <w:rPr>
          <w:rFonts w:cstheme="minorHAnsi"/>
          <w:b/>
        </w:rPr>
      </w:pPr>
    </w:p>
    <w:p w14:paraId="56BE1480" w14:textId="77777777" w:rsidR="00E637FE" w:rsidRPr="00842D9A" w:rsidRDefault="00E637FE" w:rsidP="00E637FE">
      <w:pPr>
        <w:numPr>
          <w:ilvl w:val="0"/>
          <w:numId w:val="1"/>
        </w:numPr>
        <w:rPr>
          <w:rFonts w:cstheme="minorHAnsi"/>
          <w:bCs/>
        </w:rPr>
      </w:pPr>
      <w:r w:rsidRPr="00842D9A">
        <w:rPr>
          <w:rFonts w:cstheme="minorHAnsi"/>
          <w:bCs/>
        </w:rPr>
        <w:t>Lee atentamente el texto y subraya la información que desconocías:</w:t>
      </w:r>
    </w:p>
    <w:p w14:paraId="552565E3" w14:textId="77777777" w:rsidR="00E637FE" w:rsidRPr="00842D9A" w:rsidRDefault="00E637FE" w:rsidP="00E637FE">
      <w:pPr>
        <w:ind w:left="0" w:firstLine="0"/>
        <w:rPr>
          <w:rFonts w:cstheme="minorHAnsi"/>
          <w:bCs/>
        </w:rPr>
      </w:pPr>
    </w:p>
    <w:p w14:paraId="16C2AB2E" w14:textId="77777777" w:rsidR="00E637FE" w:rsidRPr="00842D9A" w:rsidRDefault="00E637FE" w:rsidP="00E637FE">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r w:rsidRPr="00842D9A">
        <w:rPr>
          <w:rFonts w:cstheme="minorHAnsi"/>
          <w:bCs/>
        </w:rPr>
        <w:t>Malala Yousafzai (Pakistán, 12 de julio de 1997) es una estudiante, activista y bloguera pakistaní.</w:t>
      </w:r>
    </w:p>
    <w:p w14:paraId="452DC4E6" w14:textId="77777777" w:rsidR="00E637FE" w:rsidRPr="00842D9A" w:rsidRDefault="00E637FE" w:rsidP="00E637FE">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r w:rsidRPr="00842D9A">
        <w:rPr>
          <w:rFonts w:cstheme="minorHAnsi"/>
          <w:bCs/>
        </w:rPr>
        <w:t xml:space="preserve">Malala es conocida por su activismo a favor de los derechos civiles, especialmente de los derechos de las mujeres en el valle del río </w:t>
      </w:r>
      <w:proofErr w:type="spellStart"/>
      <w:r w:rsidRPr="00842D9A">
        <w:rPr>
          <w:rFonts w:cstheme="minorHAnsi"/>
          <w:bCs/>
        </w:rPr>
        <w:t>Swat</w:t>
      </w:r>
      <w:proofErr w:type="spellEnd"/>
      <w:r w:rsidRPr="00842D9A">
        <w:rPr>
          <w:rFonts w:cstheme="minorHAnsi"/>
          <w:bCs/>
        </w:rPr>
        <w:t xml:space="preserve">, en la provincia de </w:t>
      </w:r>
      <w:proofErr w:type="spellStart"/>
      <w:r w:rsidRPr="00842D9A">
        <w:rPr>
          <w:rFonts w:cstheme="minorHAnsi"/>
          <w:bCs/>
        </w:rPr>
        <w:t>Khyber</w:t>
      </w:r>
      <w:proofErr w:type="spellEnd"/>
      <w:r w:rsidRPr="00842D9A">
        <w:rPr>
          <w:rFonts w:cstheme="minorHAnsi"/>
          <w:bCs/>
        </w:rPr>
        <w:t xml:space="preserve"> </w:t>
      </w:r>
      <w:proofErr w:type="spellStart"/>
      <w:r w:rsidRPr="00842D9A">
        <w:rPr>
          <w:rFonts w:cstheme="minorHAnsi"/>
          <w:bCs/>
        </w:rPr>
        <w:t>Pakhtunkhwa</w:t>
      </w:r>
      <w:proofErr w:type="spellEnd"/>
      <w:r w:rsidRPr="00842D9A">
        <w:rPr>
          <w:rFonts w:cstheme="minorHAnsi"/>
          <w:bCs/>
        </w:rPr>
        <w:t xml:space="preserve"> del noroeste de Pakistán, donde el régimen talibán ha prohibido la asistencia a la escuela de las niñas.</w:t>
      </w:r>
    </w:p>
    <w:p w14:paraId="07E78672" w14:textId="77777777" w:rsidR="00E637FE" w:rsidRPr="00842D9A" w:rsidRDefault="00E637FE" w:rsidP="00E637FE">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r w:rsidRPr="00842D9A">
        <w:rPr>
          <w:rFonts w:cstheme="minorHAnsi"/>
          <w:bCs/>
        </w:rPr>
        <w:t xml:space="preserve">Su familia dirige una cadena de escuelas de la región. A principios de 2009, cuando tenía entre 11 años, Malala escribió un blog para la BBC bajo un seudónimo, en este blog ella detallaba su vida bajo la ocupación de los talibanes y sus puntos de vista sobre la promoción de la educación de las niñas. El verano siguiente, el periodista de </w:t>
      </w:r>
      <w:proofErr w:type="spellStart"/>
      <w:r w:rsidRPr="00842D9A">
        <w:rPr>
          <w:rFonts w:cstheme="minorHAnsi"/>
          <w:bCs/>
        </w:rPr>
        <w:t>The</w:t>
      </w:r>
      <w:proofErr w:type="spellEnd"/>
      <w:r w:rsidRPr="00842D9A">
        <w:rPr>
          <w:rFonts w:cstheme="minorHAnsi"/>
          <w:bCs/>
        </w:rPr>
        <w:t xml:space="preserve"> New York Times, Adam B. Ellick, hizo un documental 4 sobre su vida, en él se mostraba cómo el ejército paquistaní intervino en la región. En la tarde del 9 de octubre de 2012, Yousafzai abordó su autobús escolar en el distrito paquistaní de </w:t>
      </w:r>
      <w:proofErr w:type="spellStart"/>
      <w:r w:rsidRPr="00842D9A">
        <w:rPr>
          <w:rFonts w:cstheme="minorHAnsi"/>
          <w:bCs/>
        </w:rPr>
        <w:t>Swat</w:t>
      </w:r>
      <w:proofErr w:type="spellEnd"/>
      <w:r w:rsidRPr="00842D9A">
        <w:rPr>
          <w:rFonts w:cstheme="minorHAnsi"/>
          <w:bCs/>
        </w:rPr>
        <w:t xml:space="preserve">, un hombre armado abordó y preguntó por ella llamándola por su nombre, le apuntó con una pistola y le disparó tres veces. Una de las balas dio en el lado izquierdo de la frente de Yousafzai, la bala atravesó la </w:t>
      </w:r>
      <w:r w:rsidRPr="00842D9A">
        <w:rPr>
          <w:rFonts w:cstheme="minorHAnsi"/>
          <w:bCs/>
        </w:rPr>
        <w:lastRenderedPageBreak/>
        <w:t>piel a través de la longitud de la cara, y luego entró en el hombro. En los días posteriores al ataque, Malala permaneció inconsciente y en estado crítico, pero más tarde, su condición mejoró lo suficiente como para que ella fuese enviada al Hospital Queen Elizabeth de Birmingham, Inglaterra, para la rehabilitación intensiva.</w:t>
      </w:r>
    </w:p>
    <w:p w14:paraId="7A6A3AAE" w14:textId="77777777" w:rsidR="00842D9A" w:rsidRPr="00842D9A" w:rsidRDefault="00E637FE" w:rsidP="00E637FE">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r w:rsidRPr="00842D9A">
        <w:rPr>
          <w:rFonts w:cstheme="minorHAnsi"/>
          <w:bCs/>
        </w:rPr>
        <w:t>En 2013, 2014 y 2015 la revista Time incluyó a Yousafzai como una de las "100 personas más influyentes del mundo".</w:t>
      </w:r>
    </w:p>
    <w:p w14:paraId="168AD78D" w14:textId="77777777" w:rsidR="00842D9A" w:rsidRPr="00842D9A" w:rsidRDefault="00842D9A" w:rsidP="00E637FE">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p>
    <w:p w14:paraId="677BE761" w14:textId="77777777" w:rsidR="00842D9A" w:rsidRPr="00842D9A" w:rsidRDefault="00842D9A" w:rsidP="00842D9A">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r w:rsidRPr="00842D9A">
        <w:rPr>
          <w:rFonts w:cstheme="minorHAnsi"/>
          <w:bCs/>
        </w:rPr>
        <w:t xml:space="preserve">En julio del 2013, Malala se dirigió al pleno de la Asamblea las Naciones Unidas para pedir el acceso a la educación en todo el mundo, y en octubre de 2014 el Gobierno de Canadá, a través de su Parlamento le confiera la ciudadanía canadiense Honoraria a Yousafzai. En octubre de 2014, fue galardonada con el Premio de los Niños del Mundo en Suecia. </w:t>
      </w:r>
    </w:p>
    <w:p w14:paraId="1768660F" w14:textId="77777777" w:rsidR="00842D9A" w:rsidRPr="00842D9A" w:rsidRDefault="00842D9A" w:rsidP="00842D9A">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p>
    <w:p w14:paraId="6EF97533" w14:textId="47AE8F95" w:rsidR="00E637FE" w:rsidRPr="00842D9A" w:rsidRDefault="00842D9A" w:rsidP="00E637FE">
      <w:pPr>
        <w:pBdr>
          <w:top w:val="single" w:sz="8" w:space="1" w:color="auto" w:shadow="1"/>
          <w:left w:val="single" w:sz="8" w:space="4" w:color="auto" w:shadow="1"/>
          <w:bottom w:val="single" w:sz="8" w:space="1" w:color="auto" w:shadow="1"/>
          <w:right w:val="single" w:sz="8" w:space="4" w:color="auto" w:shadow="1"/>
        </w:pBdr>
        <w:ind w:left="0" w:firstLine="0"/>
        <w:jc w:val="both"/>
        <w:rPr>
          <w:rFonts w:cstheme="minorHAnsi"/>
          <w:bCs/>
        </w:rPr>
      </w:pPr>
      <w:r w:rsidRPr="00842D9A">
        <w:rPr>
          <w:rFonts w:cstheme="minorHAnsi"/>
          <w:bCs/>
        </w:rPr>
        <w:t xml:space="preserve">En mayo de 2014, a Yousafzai se le concedió un doctorado honoris causa de la </w:t>
      </w:r>
      <w:proofErr w:type="spellStart"/>
      <w:r w:rsidRPr="00842D9A">
        <w:rPr>
          <w:rFonts w:cstheme="minorHAnsi"/>
          <w:bCs/>
        </w:rPr>
        <w:t>University</w:t>
      </w:r>
      <w:proofErr w:type="spellEnd"/>
      <w:r w:rsidRPr="00842D9A">
        <w:rPr>
          <w:rFonts w:cstheme="minorHAnsi"/>
          <w:bCs/>
        </w:rPr>
        <w:t xml:space="preserve"> </w:t>
      </w:r>
      <w:proofErr w:type="spellStart"/>
      <w:r w:rsidRPr="00842D9A">
        <w:rPr>
          <w:rFonts w:cstheme="minorHAnsi"/>
          <w:bCs/>
        </w:rPr>
        <w:t>of</w:t>
      </w:r>
      <w:proofErr w:type="spellEnd"/>
      <w:r w:rsidRPr="00842D9A">
        <w:rPr>
          <w:rFonts w:cstheme="minorHAnsi"/>
          <w:bCs/>
        </w:rPr>
        <w:t xml:space="preserve"> </w:t>
      </w:r>
      <w:proofErr w:type="spellStart"/>
      <w:r w:rsidRPr="00842D9A">
        <w:rPr>
          <w:rFonts w:cstheme="minorHAnsi"/>
          <w:bCs/>
        </w:rPr>
        <w:t>King's</w:t>
      </w:r>
      <w:proofErr w:type="spellEnd"/>
      <w:r w:rsidRPr="00842D9A">
        <w:rPr>
          <w:rFonts w:cstheme="minorHAnsi"/>
          <w:bCs/>
        </w:rPr>
        <w:t xml:space="preserve"> </w:t>
      </w:r>
      <w:proofErr w:type="spellStart"/>
      <w:r w:rsidRPr="00842D9A">
        <w:rPr>
          <w:rFonts w:cstheme="minorHAnsi"/>
          <w:bCs/>
        </w:rPr>
        <w:t>College</w:t>
      </w:r>
      <w:proofErr w:type="spellEnd"/>
      <w:r w:rsidRPr="00842D9A">
        <w:rPr>
          <w:rFonts w:cstheme="minorHAnsi"/>
          <w:bCs/>
        </w:rPr>
        <w:t xml:space="preserve"> de Halifax, Nueva Escocia. Más tarde, en 2014, Yousafzai fue anunciado como ganadora del Premio Nobel de la Paz 2014, compartió esta distinción junto con Kailash </w:t>
      </w:r>
      <w:proofErr w:type="spellStart"/>
      <w:r w:rsidRPr="00842D9A">
        <w:rPr>
          <w:rFonts w:cstheme="minorHAnsi"/>
          <w:bCs/>
        </w:rPr>
        <w:t>Satyarthi</w:t>
      </w:r>
      <w:proofErr w:type="spellEnd"/>
      <w:r w:rsidRPr="00842D9A">
        <w:rPr>
          <w:rFonts w:cstheme="minorHAnsi"/>
          <w:bCs/>
        </w:rPr>
        <w:t>, por su lucha contra la supresión de los niños y los jóvenes y por el derecho de todos los niños a la educación.</w:t>
      </w:r>
    </w:p>
    <w:p w14:paraId="73121ED5" w14:textId="77777777" w:rsidR="00E637FE" w:rsidRPr="00842D9A" w:rsidRDefault="00E637FE" w:rsidP="00E637FE">
      <w:pPr>
        <w:ind w:left="0" w:firstLine="0"/>
        <w:rPr>
          <w:rFonts w:cstheme="minorHAnsi"/>
          <w:bCs/>
        </w:rPr>
      </w:pPr>
    </w:p>
    <w:p w14:paraId="1935D495" w14:textId="77777777" w:rsidR="00E637FE" w:rsidRPr="00842D9A" w:rsidRDefault="00E637FE" w:rsidP="00E637FE">
      <w:pPr>
        <w:numPr>
          <w:ilvl w:val="0"/>
          <w:numId w:val="1"/>
        </w:numPr>
        <w:rPr>
          <w:rFonts w:cstheme="minorHAnsi"/>
          <w:bCs/>
        </w:rPr>
      </w:pPr>
      <w:r w:rsidRPr="00842D9A">
        <w:rPr>
          <w:rFonts w:cstheme="minorHAnsi"/>
          <w:bCs/>
        </w:rPr>
        <w:t>¿Qué es un Discurso público?</w:t>
      </w:r>
    </w:p>
    <w:p w14:paraId="41290DB4" w14:textId="77777777" w:rsidR="00E637FE" w:rsidRPr="00842D9A" w:rsidRDefault="00E637FE" w:rsidP="00E637FE">
      <w:pPr>
        <w:rPr>
          <w:rFonts w:cstheme="minorHAnsi"/>
          <w:b/>
        </w:rPr>
      </w:pPr>
      <w:r w:rsidRPr="00842D9A">
        <w:rPr>
          <w:rFonts w:cstheme="minorHAnsi"/>
          <w:b/>
          <w:noProof/>
        </w:rPr>
        <w:drawing>
          <wp:anchor distT="0" distB="0" distL="114300" distR="114300" simplePos="0" relativeHeight="251666432" behindDoc="1" locked="0" layoutInCell="1" allowOverlap="1" wp14:anchorId="7E6786F5" wp14:editId="64B16355">
            <wp:simplePos x="0" y="0"/>
            <wp:positionH relativeFrom="column">
              <wp:posOffset>407670</wp:posOffset>
            </wp:positionH>
            <wp:positionV relativeFrom="paragraph">
              <wp:posOffset>83820</wp:posOffset>
            </wp:positionV>
            <wp:extent cx="4815840" cy="2667000"/>
            <wp:effectExtent l="19050" t="38100" r="41910" b="57150"/>
            <wp:wrapTight wrapText="bothSides">
              <wp:wrapPolygon edited="0">
                <wp:start x="-85" y="-309"/>
                <wp:lineTo x="-85" y="21909"/>
                <wp:lineTo x="2563" y="21909"/>
                <wp:lineTo x="2563" y="19749"/>
                <wp:lineTo x="7348" y="19749"/>
                <wp:lineTo x="21617" y="17897"/>
                <wp:lineTo x="21703" y="2623"/>
                <wp:lineTo x="21019" y="2469"/>
                <wp:lineTo x="2563" y="2469"/>
                <wp:lineTo x="2563" y="-309"/>
                <wp:lineTo x="-85" y="-309"/>
              </wp:wrapPolygon>
            </wp:wrapTight>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5EFF875C" w14:textId="77777777" w:rsidR="00E637FE" w:rsidRPr="00842D9A" w:rsidRDefault="00E637FE" w:rsidP="00E637FE">
      <w:pPr>
        <w:rPr>
          <w:rFonts w:cstheme="minorHAnsi"/>
          <w:b/>
        </w:rPr>
      </w:pPr>
    </w:p>
    <w:p w14:paraId="0BF8AD84" w14:textId="77777777" w:rsidR="00E637FE" w:rsidRPr="00842D9A" w:rsidRDefault="00E637FE" w:rsidP="00E637FE">
      <w:pPr>
        <w:rPr>
          <w:rFonts w:cstheme="minorHAnsi"/>
          <w:b/>
        </w:rPr>
      </w:pPr>
    </w:p>
    <w:p w14:paraId="5E25534E" w14:textId="77777777" w:rsidR="00E637FE" w:rsidRPr="00842D9A" w:rsidRDefault="00E637FE" w:rsidP="00E637FE">
      <w:pPr>
        <w:rPr>
          <w:rFonts w:cstheme="minorHAnsi"/>
          <w:b/>
        </w:rPr>
      </w:pPr>
    </w:p>
    <w:p w14:paraId="58F9B392" w14:textId="77777777" w:rsidR="00E637FE" w:rsidRPr="00842D9A" w:rsidRDefault="00E637FE" w:rsidP="00E637FE">
      <w:pPr>
        <w:rPr>
          <w:rFonts w:cstheme="minorHAnsi"/>
          <w:b/>
        </w:rPr>
      </w:pPr>
    </w:p>
    <w:p w14:paraId="7E6AD8E1" w14:textId="77777777" w:rsidR="00E637FE" w:rsidRPr="00842D9A" w:rsidRDefault="00E637FE" w:rsidP="00E637FE">
      <w:pPr>
        <w:rPr>
          <w:rFonts w:cstheme="minorHAnsi"/>
          <w:b/>
        </w:rPr>
      </w:pPr>
      <w:r w:rsidRPr="00842D9A">
        <w:rPr>
          <w:rFonts w:cstheme="minorHAnsi"/>
          <w:b/>
          <w:noProof/>
        </w:rPr>
        <w:drawing>
          <wp:anchor distT="0" distB="0" distL="114300" distR="114300" simplePos="0" relativeHeight="251667456" behindDoc="0" locked="0" layoutInCell="1" allowOverlap="1" wp14:anchorId="043C9750" wp14:editId="23858CF7">
            <wp:simplePos x="0" y="0"/>
            <wp:positionH relativeFrom="column">
              <wp:posOffset>5368290</wp:posOffset>
            </wp:positionH>
            <wp:positionV relativeFrom="paragraph">
              <wp:posOffset>6350</wp:posOffset>
            </wp:positionV>
            <wp:extent cx="1272540" cy="1272540"/>
            <wp:effectExtent l="0" t="0" r="3810" b="3810"/>
            <wp:wrapNone/>
            <wp:docPr id="8" name="Imagen 8" descr="https://image.freepik.com/iconos-gratis/hombre-hablando-sobre-presentacion-de-negocios-detras-de-un-podio-con-un-microfono_318-62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freepik.com/iconos-gratis/hombre-hablando-sobre-presentacion-de-negocios-detras-de-un-podio-con-un-microfono_318-6242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F1EB5" w14:textId="77777777" w:rsidR="00E637FE" w:rsidRPr="00842D9A" w:rsidRDefault="00E637FE" w:rsidP="00E637FE">
      <w:pPr>
        <w:rPr>
          <w:rFonts w:cstheme="minorHAnsi"/>
          <w:b/>
        </w:rPr>
      </w:pPr>
    </w:p>
    <w:p w14:paraId="3319E00B" w14:textId="77777777" w:rsidR="00E637FE" w:rsidRPr="00842D9A" w:rsidRDefault="00E637FE" w:rsidP="00E637FE">
      <w:pPr>
        <w:rPr>
          <w:rFonts w:cstheme="minorHAnsi"/>
          <w:b/>
        </w:rPr>
      </w:pPr>
    </w:p>
    <w:p w14:paraId="02B4DB1E" w14:textId="77777777" w:rsidR="00E637FE" w:rsidRPr="00842D9A" w:rsidRDefault="00E637FE" w:rsidP="00E637FE">
      <w:pPr>
        <w:rPr>
          <w:rFonts w:cstheme="minorHAnsi"/>
          <w:b/>
        </w:rPr>
      </w:pPr>
    </w:p>
    <w:p w14:paraId="6F46CE8F" w14:textId="77777777" w:rsidR="00E637FE" w:rsidRPr="00842D9A" w:rsidRDefault="00E637FE" w:rsidP="00E637FE">
      <w:pPr>
        <w:rPr>
          <w:rFonts w:cstheme="minorHAnsi"/>
          <w:b/>
        </w:rPr>
      </w:pPr>
    </w:p>
    <w:p w14:paraId="0A6F3ACB" w14:textId="77777777" w:rsidR="00E637FE" w:rsidRPr="00842D9A" w:rsidRDefault="00E637FE" w:rsidP="00E637FE">
      <w:pPr>
        <w:rPr>
          <w:rFonts w:cstheme="minorHAnsi"/>
          <w:b/>
        </w:rPr>
      </w:pPr>
    </w:p>
    <w:p w14:paraId="682F2515" w14:textId="77777777" w:rsidR="00E637FE" w:rsidRPr="00842D9A" w:rsidRDefault="00E637FE" w:rsidP="00E637FE">
      <w:pPr>
        <w:rPr>
          <w:rFonts w:cstheme="minorHAnsi"/>
          <w:b/>
        </w:rPr>
      </w:pPr>
    </w:p>
    <w:p w14:paraId="73AE7E54" w14:textId="77777777" w:rsidR="00E637FE" w:rsidRPr="00842D9A" w:rsidRDefault="00E637FE" w:rsidP="00E637FE">
      <w:pPr>
        <w:rPr>
          <w:rFonts w:cstheme="minorHAnsi"/>
          <w:b/>
        </w:rPr>
      </w:pPr>
    </w:p>
    <w:p w14:paraId="08314558" w14:textId="77777777" w:rsidR="00E637FE" w:rsidRPr="00842D9A" w:rsidRDefault="00E637FE" w:rsidP="00E637FE">
      <w:pPr>
        <w:rPr>
          <w:rFonts w:cstheme="minorHAnsi"/>
          <w:b/>
        </w:rPr>
      </w:pPr>
    </w:p>
    <w:p w14:paraId="653DF8F0" w14:textId="77777777" w:rsidR="00E637FE" w:rsidRPr="00842D9A" w:rsidRDefault="00E637FE" w:rsidP="00E637FE">
      <w:pPr>
        <w:rPr>
          <w:rFonts w:cstheme="minorHAnsi"/>
          <w:b/>
        </w:rPr>
      </w:pPr>
    </w:p>
    <w:p w14:paraId="15840354" w14:textId="77777777" w:rsidR="00E637FE" w:rsidRPr="00842D9A" w:rsidRDefault="00E637FE" w:rsidP="00E637FE">
      <w:pPr>
        <w:rPr>
          <w:rFonts w:cstheme="minorHAnsi"/>
          <w:b/>
        </w:rPr>
      </w:pPr>
    </w:p>
    <w:p w14:paraId="048075D3" w14:textId="77777777" w:rsidR="00E637FE" w:rsidRPr="00842D9A" w:rsidRDefault="00E637FE" w:rsidP="00E637FE">
      <w:pPr>
        <w:rPr>
          <w:rFonts w:cstheme="minorHAnsi"/>
          <w:b/>
        </w:rPr>
      </w:pPr>
    </w:p>
    <w:p w14:paraId="4F34DDFE" w14:textId="479D36E0" w:rsidR="00E637FE" w:rsidRPr="00842D9A" w:rsidRDefault="00E637FE" w:rsidP="00E637FE">
      <w:pPr>
        <w:numPr>
          <w:ilvl w:val="0"/>
          <w:numId w:val="1"/>
        </w:numPr>
        <w:rPr>
          <w:rFonts w:cstheme="minorHAnsi"/>
          <w:b/>
        </w:rPr>
      </w:pPr>
      <w:r w:rsidRPr="00842D9A">
        <w:rPr>
          <w:rFonts w:cstheme="minorHAnsi"/>
          <w:b/>
        </w:rPr>
        <w:t>Observa atentamente el discurso de Malala en la ONU y contesta las siguientes preguntas:</w:t>
      </w:r>
    </w:p>
    <w:p w14:paraId="754EFA27" w14:textId="642F8DB6" w:rsidR="00842D9A" w:rsidRPr="00842D9A" w:rsidRDefault="00842D9A" w:rsidP="00842D9A">
      <w:pPr>
        <w:ind w:left="360" w:firstLine="0"/>
        <w:rPr>
          <w:rFonts w:cstheme="minorHAnsi"/>
          <w:b/>
        </w:rPr>
      </w:pPr>
      <w:hyperlink r:id="rId16" w:history="1">
        <w:r w:rsidRPr="00842D9A">
          <w:rPr>
            <w:rStyle w:val="Hipervnculo"/>
            <w:rFonts w:cstheme="minorHAnsi"/>
          </w:rPr>
          <w:t>https://www.youtube.com/watch?v=UJZHFlao88Y</w:t>
        </w:r>
      </w:hyperlink>
    </w:p>
    <w:p w14:paraId="3A3537E9" w14:textId="77777777" w:rsidR="00E637FE" w:rsidRPr="00842D9A" w:rsidRDefault="00E637FE" w:rsidP="00E637FE">
      <w:pPr>
        <w:ind w:left="360" w:firstLine="0"/>
        <w:rPr>
          <w:rFonts w:cstheme="minorHAnsi"/>
          <w:b/>
        </w:rPr>
      </w:pPr>
    </w:p>
    <w:p w14:paraId="26AEA8EF" w14:textId="77777777" w:rsidR="00E637FE" w:rsidRPr="00842D9A" w:rsidRDefault="00E637FE" w:rsidP="00E637FE">
      <w:pPr>
        <w:numPr>
          <w:ilvl w:val="0"/>
          <w:numId w:val="2"/>
        </w:numPr>
        <w:spacing w:line="360" w:lineRule="auto"/>
        <w:ind w:left="426" w:hanging="426"/>
        <w:jc w:val="both"/>
        <w:rPr>
          <w:rFonts w:cstheme="minorHAnsi"/>
        </w:rPr>
      </w:pPr>
      <w:r w:rsidRPr="00842D9A">
        <w:rPr>
          <w:rFonts w:cstheme="minorHAnsi"/>
        </w:rPr>
        <w:t>Cuál es el tema principal del discurso: ___________________________________________________________</w:t>
      </w:r>
    </w:p>
    <w:p w14:paraId="159390A6" w14:textId="77777777" w:rsidR="00E637FE" w:rsidRPr="00842D9A" w:rsidRDefault="00E637FE" w:rsidP="00E637FE">
      <w:pPr>
        <w:spacing w:line="360" w:lineRule="auto"/>
        <w:ind w:left="426" w:hanging="426"/>
        <w:jc w:val="both"/>
        <w:rPr>
          <w:rFonts w:cstheme="minorHAnsi"/>
        </w:rPr>
      </w:pPr>
      <w:r w:rsidRPr="00842D9A">
        <w:rPr>
          <w:rFonts w:cstheme="minorHAnsi"/>
        </w:rPr>
        <w:t>______________________________________________________________________________________________</w:t>
      </w:r>
    </w:p>
    <w:p w14:paraId="5920F024" w14:textId="77777777" w:rsidR="00E637FE" w:rsidRPr="00842D9A" w:rsidRDefault="00E637FE" w:rsidP="00E637FE">
      <w:pPr>
        <w:numPr>
          <w:ilvl w:val="0"/>
          <w:numId w:val="2"/>
        </w:numPr>
        <w:spacing w:line="360" w:lineRule="auto"/>
        <w:ind w:left="426" w:hanging="426"/>
        <w:jc w:val="both"/>
        <w:rPr>
          <w:rFonts w:cstheme="minorHAnsi"/>
        </w:rPr>
      </w:pPr>
      <w:r w:rsidRPr="00842D9A">
        <w:rPr>
          <w:rFonts w:cstheme="minorHAnsi"/>
        </w:rPr>
        <w:t>A quién/quiénes va dirigido: ___________________________________________________________________</w:t>
      </w:r>
    </w:p>
    <w:p w14:paraId="5FA98BFD" w14:textId="77777777" w:rsidR="00E637FE" w:rsidRPr="00842D9A" w:rsidRDefault="00E637FE" w:rsidP="00E637FE">
      <w:pPr>
        <w:numPr>
          <w:ilvl w:val="0"/>
          <w:numId w:val="2"/>
        </w:numPr>
        <w:spacing w:line="360" w:lineRule="auto"/>
        <w:ind w:left="426" w:hanging="426"/>
        <w:jc w:val="both"/>
        <w:rPr>
          <w:rFonts w:cstheme="minorHAnsi"/>
        </w:rPr>
      </w:pPr>
      <w:r w:rsidRPr="00842D9A">
        <w:rPr>
          <w:rFonts w:cstheme="minorHAnsi"/>
        </w:rPr>
        <w:t>Cuál es el propósito principal del discurso: ________________________________________________________</w:t>
      </w:r>
    </w:p>
    <w:p w14:paraId="066C4CDE" w14:textId="77777777" w:rsidR="00E637FE" w:rsidRPr="00842D9A" w:rsidRDefault="00E637FE" w:rsidP="00E637FE">
      <w:pPr>
        <w:spacing w:line="360" w:lineRule="auto"/>
        <w:ind w:left="426" w:hanging="426"/>
        <w:jc w:val="both"/>
        <w:rPr>
          <w:rFonts w:cstheme="minorHAnsi"/>
        </w:rPr>
      </w:pPr>
      <w:r w:rsidRPr="00842D9A">
        <w:rPr>
          <w:rFonts w:cstheme="minorHAnsi"/>
        </w:rPr>
        <w:t>______________________________________________________________________________________________</w:t>
      </w:r>
    </w:p>
    <w:p w14:paraId="03CD9FF8" w14:textId="77777777" w:rsidR="00E637FE" w:rsidRPr="00842D9A" w:rsidRDefault="00E637FE" w:rsidP="00E637FE">
      <w:pPr>
        <w:numPr>
          <w:ilvl w:val="0"/>
          <w:numId w:val="2"/>
        </w:numPr>
        <w:spacing w:line="360" w:lineRule="auto"/>
        <w:ind w:left="426" w:hanging="426"/>
        <w:jc w:val="both"/>
        <w:rPr>
          <w:rFonts w:cstheme="minorHAnsi"/>
        </w:rPr>
      </w:pPr>
      <w:r w:rsidRPr="00842D9A">
        <w:rPr>
          <w:rFonts w:cstheme="minorHAnsi"/>
        </w:rPr>
        <w:t>Menciona tres argumentos que utiliza el emisor y por qué con ellos logra su objetivo (justifica).</w:t>
      </w:r>
    </w:p>
    <w:p w14:paraId="027E8CDE" w14:textId="77777777" w:rsidR="00E637FE" w:rsidRPr="00842D9A" w:rsidRDefault="00E637FE" w:rsidP="00E637FE">
      <w:pPr>
        <w:spacing w:line="360" w:lineRule="auto"/>
        <w:ind w:left="426" w:hanging="426"/>
        <w:jc w:val="both"/>
        <w:rPr>
          <w:rFonts w:cstheme="minorHAnsi"/>
        </w:rPr>
      </w:pPr>
      <w:r w:rsidRPr="00842D9A">
        <w:rPr>
          <w:rFonts w:cstheme="minorHAnsi"/>
        </w:rPr>
        <w:t>Argumento 1: __________________________________________________________________________________</w:t>
      </w:r>
    </w:p>
    <w:p w14:paraId="4BEED4B9" w14:textId="77777777" w:rsidR="00E637FE" w:rsidRPr="00842D9A" w:rsidRDefault="00E637FE" w:rsidP="00E637FE">
      <w:pPr>
        <w:spacing w:line="360" w:lineRule="auto"/>
        <w:ind w:left="426" w:hanging="426"/>
        <w:jc w:val="both"/>
        <w:rPr>
          <w:rFonts w:cstheme="minorHAnsi"/>
          <w:lang w:val="es-ES"/>
        </w:rPr>
      </w:pPr>
      <w:r w:rsidRPr="00842D9A">
        <w:rPr>
          <w:rFonts w:cstheme="minorHAnsi"/>
        </w:rPr>
        <w:t>______________________________________________________________________________________________</w:t>
      </w:r>
    </w:p>
    <w:p w14:paraId="2463A044" w14:textId="77777777" w:rsidR="00E637FE" w:rsidRPr="00842D9A" w:rsidRDefault="00E637FE" w:rsidP="00E637FE">
      <w:pPr>
        <w:spacing w:line="360" w:lineRule="auto"/>
        <w:ind w:left="426" w:hanging="426"/>
        <w:jc w:val="both"/>
        <w:rPr>
          <w:rFonts w:cstheme="minorHAnsi"/>
          <w:lang w:val="es-ES"/>
        </w:rPr>
      </w:pPr>
      <w:r w:rsidRPr="00842D9A">
        <w:rPr>
          <w:rFonts w:cstheme="minorHAnsi"/>
        </w:rPr>
        <w:t>Argumento 2: __________________________________________________________________________________</w:t>
      </w:r>
    </w:p>
    <w:p w14:paraId="1D082021" w14:textId="0A718942" w:rsidR="00E637FE" w:rsidRPr="00842D9A" w:rsidRDefault="00E637FE" w:rsidP="00E637FE">
      <w:pPr>
        <w:spacing w:line="360" w:lineRule="auto"/>
        <w:ind w:left="426" w:hanging="426"/>
        <w:jc w:val="both"/>
        <w:rPr>
          <w:rFonts w:cstheme="minorHAnsi"/>
        </w:rPr>
      </w:pPr>
      <w:r w:rsidRPr="00842D9A">
        <w:rPr>
          <w:rFonts w:cstheme="minorHAnsi"/>
        </w:rPr>
        <w:t>__</w:t>
      </w:r>
      <w:r w:rsidR="00842D9A" w:rsidRPr="00842D9A">
        <w:rPr>
          <w:rFonts w:cstheme="minorHAnsi"/>
        </w:rPr>
        <w:t>______</w:t>
      </w:r>
      <w:r w:rsidRPr="00842D9A">
        <w:rPr>
          <w:rFonts w:cstheme="minorHAnsi"/>
        </w:rPr>
        <w:t>______________________________________________________________________________________</w:t>
      </w:r>
    </w:p>
    <w:p w14:paraId="5BC55A25" w14:textId="77777777" w:rsidR="00E637FE" w:rsidRPr="00842D9A" w:rsidRDefault="00E637FE" w:rsidP="00E637FE">
      <w:pPr>
        <w:spacing w:line="360" w:lineRule="auto"/>
        <w:ind w:left="426" w:hanging="426"/>
        <w:jc w:val="both"/>
        <w:rPr>
          <w:rFonts w:cstheme="minorHAnsi"/>
        </w:rPr>
      </w:pPr>
      <w:r w:rsidRPr="00842D9A">
        <w:rPr>
          <w:rFonts w:cstheme="minorHAnsi"/>
        </w:rPr>
        <w:t>Argumento 3: __________________________________________________________________________________</w:t>
      </w:r>
    </w:p>
    <w:p w14:paraId="3D201435" w14:textId="77777777" w:rsidR="00E637FE" w:rsidRPr="00842D9A" w:rsidRDefault="00E637FE" w:rsidP="00E637FE">
      <w:pPr>
        <w:spacing w:line="360" w:lineRule="auto"/>
        <w:ind w:left="426" w:hanging="426"/>
        <w:jc w:val="both"/>
        <w:rPr>
          <w:rFonts w:cstheme="minorHAnsi"/>
        </w:rPr>
      </w:pPr>
      <w:r w:rsidRPr="00842D9A">
        <w:rPr>
          <w:rFonts w:cstheme="minorHAnsi"/>
        </w:rPr>
        <w:t>______________________________________________________________________________________________</w:t>
      </w:r>
    </w:p>
    <w:p w14:paraId="12B41C22" w14:textId="77777777" w:rsidR="00E637FE" w:rsidRPr="00842D9A" w:rsidRDefault="00E637FE" w:rsidP="00E637FE">
      <w:pPr>
        <w:numPr>
          <w:ilvl w:val="0"/>
          <w:numId w:val="2"/>
        </w:numPr>
        <w:spacing w:line="360" w:lineRule="auto"/>
        <w:ind w:left="426" w:hanging="426"/>
        <w:jc w:val="both"/>
        <w:rPr>
          <w:rFonts w:cstheme="minorHAnsi"/>
        </w:rPr>
      </w:pPr>
      <w:r w:rsidRPr="00842D9A">
        <w:rPr>
          <w:rFonts w:cstheme="minorHAnsi"/>
        </w:rPr>
        <w:t>Se puede comparar la situación de Malala con lo que ocurre actualmente en Chile ¿por qué?</w:t>
      </w:r>
    </w:p>
    <w:p w14:paraId="22A806E4" w14:textId="77777777" w:rsidR="00E637FE" w:rsidRPr="00842D9A" w:rsidRDefault="00E637FE" w:rsidP="00E637FE">
      <w:pPr>
        <w:spacing w:line="360" w:lineRule="auto"/>
        <w:ind w:left="426" w:hanging="426"/>
        <w:jc w:val="both"/>
        <w:rPr>
          <w:rFonts w:cstheme="minorHAnsi"/>
          <w:lang w:val="es-ES"/>
        </w:rPr>
      </w:pPr>
      <w:r w:rsidRPr="00842D9A">
        <w:rPr>
          <w:rFonts w:cstheme="minorHAnsi"/>
          <w:lang w:val="es-ES"/>
        </w:rPr>
        <w:t>______________________________________________________________________________________________</w:t>
      </w:r>
    </w:p>
    <w:p w14:paraId="231D17B2" w14:textId="77777777" w:rsidR="00E637FE" w:rsidRPr="00842D9A" w:rsidRDefault="00E637FE" w:rsidP="00E637FE">
      <w:pPr>
        <w:spacing w:line="360" w:lineRule="auto"/>
        <w:ind w:left="426" w:hanging="426"/>
        <w:jc w:val="both"/>
        <w:rPr>
          <w:rFonts w:cstheme="minorHAnsi"/>
          <w:lang w:val="es-ES"/>
        </w:rPr>
      </w:pPr>
      <w:r w:rsidRPr="00842D9A">
        <w:rPr>
          <w:rFonts w:cstheme="minorHAnsi"/>
          <w:lang w:val="es-ES"/>
        </w:rPr>
        <w:t>______________________________________________________________________________________________</w:t>
      </w:r>
    </w:p>
    <w:p w14:paraId="2E22CA5A" w14:textId="75DA39C2" w:rsidR="00E637FE" w:rsidRPr="00842D9A" w:rsidRDefault="00E637FE" w:rsidP="00E637FE">
      <w:pPr>
        <w:spacing w:line="360" w:lineRule="auto"/>
        <w:ind w:left="426" w:hanging="426"/>
        <w:jc w:val="both"/>
        <w:rPr>
          <w:rFonts w:cstheme="minorHAnsi"/>
          <w:lang w:val="es-ES"/>
        </w:rPr>
      </w:pPr>
      <w:r w:rsidRPr="00842D9A">
        <w:rPr>
          <w:rFonts w:cstheme="minorHAnsi"/>
          <w:lang w:val="es-ES"/>
        </w:rPr>
        <w:t>______________________________________________________________________________________________</w:t>
      </w: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1454"/>
        <w:gridCol w:w="1279"/>
        <w:gridCol w:w="1698"/>
      </w:tblGrid>
      <w:tr w:rsidR="00842D9A" w:rsidRPr="00842D9A" w14:paraId="05328EFF" w14:textId="77777777" w:rsidTr="00B40ACF">
        <w:tc>
          <w:tcPr>
            <w:tcW w:w="6025" w:type="dxa"/>
            <w:shd w:val="clear" w:color="auto" w:fill="auto"/>
          </w:tcPr>
          <w:p w14:paraId="4180B35F" w14:textId="77777777" w:rsidR="00842D9A" w:rsidRPr="00842D9A" w:rsidRDefault="00842D9A" w:rsidP="00842D9A">
            <w:pPr>
              <w:rPr>
                <w:rFonts w:eastAsia="Times New Roman" w:cstheme="minorHAnsi"/>
                <w:b/>
                <w:lang w:val="es-ES" w:bidi="es-ES"/>
              </w:rPr>
            </w:pPr>
            <w:r w:rsidRPr="00842D9A">
              <w:rPr>
                <w:rFonts w:eastAsia="Times New Roman" w:cstheme="minorHAnsi"/>
                <w:b/>
                <w:lang w:val="es-ES" w:bidi="es-ES"/>
              </w:rPr>
              <w:t>Criterios</w:t>
            </w:r>
          </w:p>
        </w:tc>
        <w:tc>
          <w:tcPr>
            <w:tcW w:w="1454" w:type="dxa"/>
            <w:shd w:val="clear" w:color="auto" w:fill="auto"/>
          </w:tcPr>
          <w:p w14:paraId="016E2213" w14:textId="616A5B8C" w:rsidR="00842D9A" w:rsidRPr="00842D9A" w:rsidRDefault="00B40ACF" w:rsidP="00B40ACF">
            <w:pPr>
              <w:rPr>
                <w:rFonts w:eastAsia="Times New Roman" w:cstheme="minorHAnsi"/>
                <w:b/>
                <w:lang w:val="es-ES" w:bidi="es-ES"/>
              </w:rPr>
            </w:pPr>
            <w:r>
              <w:rPr>
                <w:rFonts w:eastAsia="Times New Roman" w:cstheme="minorHAnsi"/>
                <w:b/>
                <w:lang w:val="es-ES" w:bidi="es-ES"/>
              </w:rPr>
              <w:t>MUY BUENO</w:t>
            </w:r>
          </w:p>
          <w:p w14:paraId="791DEF37" w14:textId="77777777" w:rsidR="00842D9A" w:rsidRPr="00842D9A" w:rsidRDefault="00842D9A" w:rsidP="00DE286F">
            <w:pPr>
              <w:jc w:val="center"/>
              <w:rPr>
                <w:rFonts w:eastAsia="Times New Roman" w:cstheme="minorHAnsi"/>
                <w:b/>
                <w:lang w:val="es-ES" w:bidi="es-ES"/>
              </w:rPr>
            </w:pPr>
            <w:r w:rsidRPr="00842D9A">
              <w:rPr>
                <w:rFonts w:eastAsia="Times New Roman" w:cstheme="minorHAnsi"/>
                <w:b/>
                <w:lang w:val="es-ES" w:bidi="es-ES"/>
              </w:rPr>
              <w:t>(4 puntos)</w:t>
            </w:r>
          </w:p>
        </w:tc>
        <w:tc>
          <w:tcPr>
            <w:tcW w:w="1279" w:type="dxa"/>
            <w:shd w:val="clear" w:color="auto" w:fill="auto"/>
          </w:tcPr>
          <w:p w14:paraId="0C6F19A8" w14:textId="7CAFB581" w:rsidR="00842D9A" w:rsidRPr="00842D9A" w:rsidRDefault="00B40ACF" w:rsidP="00DE286F">
            <w:pPr>
              <w:jc w:val="center"/>
              <w:rPr>
                <w:rFonts w:eastAsia="Times New Roman" w:cstheme="minorHAnsi"/>
                <w:b/>
                <w:lang w:val="es-ES" w:bidi="es-ES"/>
              </w:rPr>
            </w:pPr>
            <w:r>
              <w:rPr>
                <w:rFonts w:eastAsia="Times New Roman" w:cstheme="minorHAnsi"/>
                <w:b/>
                <w:lang w:val="es-ES" w:bidi="es-ES"/>
              </w:rPr>
              <w:t>REGULAR</w:t>
            </w:r>
          </w:p>
          <w:p w14:paraId="1D37E6AC" w14:textId="77777777" w:rsidR="00842D9A" w:rsidRPr="00842D9A" w:rsidRDefault="00842D9A" w:rsidP="00DE286F">
            <w:pPr>
              <w:jc w:val="center"/>
              <w:rPr>
                <w:rFonts w:eastAsia="Times New Roman" w:cstheme="minorHAnsi"/>
                <w:b/>
                <w:lang w:val="es-ES" w:bidi="es-ES"/>
              </w:rPr>
            </w:pPr>
            <w:r w:rsidRPr="00842D9A">
              <w:rPr>
                <w:rFonts w:eastAsia="Times New Roman" w:cstheme="minorHAnsi"/>
                <w:b/>
                <w:lang w:val="es-ES" w:bidi="es-ES"/>
              </w:rPr>
              <w:t>(2 puntos)</w:t>
            </w:r>
          </w:p>
        </w:tc>
        <w:tc>
          <w:tcPr>
            <w:tcW w:w="1698" w:type="dxa"/>
            <w:shd w:val="clear" w:color="auto" w:fill="auto"/>
          </w:tcPr>
          <w:p w14:paraId="04992782" w14:textId="36AE38C7" w:rsidR="00842D9A" w:rsidRPr="00842D9A" w:rsidRDefault="00B40ACF" w:rsidP="00DE286F">
            <w:pPr>
              <w:jc w:val="center"/>
              <w:rPr>
                <w:rFonts w:eastAsia="Times New Roman" w:cstheme="minorHAnsi"/>
                <w:b/>
                <w:lang w:val="es-ES" w:bidi="es-ES"/>
              </w:rPr>
            </w:pPr>
            <w:r>
              <w:rPr>
                <w:rFonts w:eastAsia="Times New Roman" w:cstheme="minorHAnsi"/>
                <w:b/>
                <w:lang w:val="es-ES" w:bidi="es-ES"/>
              </w:rPr>
              <w:t>DEFICIENTE</w:t>
            </w:r>
          </w:p>
          <w:p w14:paraId="028D6399" w14:textId="77777777" w:rsidR="00842D9A" w:rsidRPr="00842D9A" w:rsidRDefault="00842D9A" w:rsidP="00DE286F">
            <w:pPr>
              <w:jc w:val="center"/>
              <w:rPr>
                <w:rFonts w:eastAsia="Times New Roman" w:cstheme="minorHAnsi"/>
                <w:lang w:val="es-ES" w:bidi="es-ES"/>
              </w:rPr>
            </w:pPr>
            <w:r w:rsidRPr="00842D9A">
              <w:rPr>
                <w:rFonts w:eastAsia="Times New Roman" w:cstheme="minorHAnsi"/>
                <w:b/>
                <w:lang w:val="es-ES" w:bidi="es-ES"/>
              </w:rPr>
              <w:t>(0 puntos)</w:t>
            </w:r>
          </w:p>
        </w:tc>
      </w:tr>
      <w:tr w:rsidR="00842D9A" w:rsidRPr="00842D9A" w14:paraId="2EC0C5C5" w14:textId="77777777" w:rsidTr="00B40ACF">
        <w:tc>
          <w:tcPr>
            <w:tcW w:w="6025" w:type="dxa"/>
            <w:shd w:val="clear" w:color="auto" w:fill="auto"/>
          </w:tcPr>
          <w:p w14:paraId="7FA478C5" w14:textId="77777777" w:rsidR="00842D9A" w:rsidRPr="00842D9A" w:rsidRDefault="00842D9A" w:rsidP="00842D9A">
            <w:pPr>
              <w:rPr>
                <w:rFonts w:eastAsia="Times New Roman" w:cstheme="minorHAnsi"/>
                <w:lang w:val="es-ES" w:bidi="es-ES"/>
              </w:rPr>
            </w:pPr>
            <w:r w:rsidRPr="00842D9A">
              <w:rPr>
                <w:rFonts w:eastAsia="Times New Roman" w:cstheme="minorHAnsi"/>
                <w:lang w:val="es-ES" w:bidi="es-ES"/>
              </w:rPr>
              <w:t>Sigue instrucciones enunciadas en la guía.</w:t>
            </w:r>
          </w:p>
        </w:tc>
        <w:tc>
          <w:tcPr>
            <w:tcW w:w="1454" w:type="dxa"/>
            <w:shd w:val="clear" w:color="auto" w:fill="auto"/>
          </w:tcPr>
          <w:p w14:paraId="63BA0DDF" w14:textId="77777777" w:rsidR="00842D9A" w:rsidRPr="00842D9A" w:rsidRDefault="00842D9A" w:rsidP="00DE286F">
            <w:pPr>
              <w:jc w:val="both"/>
              <w:rPr>
                <w:rFonts w:eastAsia="Times New Roman" w:cstheme="minorHAnsi"/>
                <w:b/>
                <w:lang w:val="es-ES" w:bidi="es-ES"/>
              </w:rPr>
            </w:pPr>
          </w:p>
        </w:tc>
        <w:tc>
          <w:tcPr>
            <w:tcW w:w="1279" w:type="dxa"/>
            <w:shd w:val="clear" w:color="auto" w:fill="auto"/>
          </w:tcPr>
          <w:p w14:paraId="73B31FB7" w14:textId="77777777" w:rsidR="00842D9A" w:rsidRPr="00842D9A" w:rsidRDefault="00842D9A" w:rsidP="00DE286F">
            <w:pPr>
              <w:jc w:val="both"/>
              <w:rPr>
                <w:rFonts w:eastAsia="Times New Roman" w:cstheme="minorHAnsi"/>
                <w:b/>
                <w:lang w:val="es-ES" w:bidi="es-ES"/>
              </w:rPr>
            </w:pPr>
          </w:p>
        </w:tc>
        <w:tc>
          <w:tcPr>
            <w:tcW w:w="1698" w:type="dxa"/>
            <w:shd w:val="clear" w:color="auto" w:fill="auto"/>
          </w:tcPr>
          <w:p w14:paraId="39D4AB6A" w14:textId="77777777" w:rsidR="00842D9A" w:rsidRPr="00842D9A" w:rsidRDefault="00842D9A" w:rsidP="00DE286F">
            <w:pPr>
              <w:jc w:val="both"/>
              <w:rPr>
                <w:rFonts w:eastAsia="Times New Roman" w:cstheme="minorHAnsi"/>
                <w:b/>
                <w:lang w:val="es-ES" w:bidi="es-ES"/>
              </w:rPr>
            </w:pPr>
          </w:p>
        </w:tc>
      </w:tr>
      <w:tr w:rsidR="00842D9A" w:rsidRPr="00842D9A" w14:paraId="036F1D59" w14:textId="77777777" w:rsidTr="00B40ACF">
        <w:tc>
          <w:tcPr>
            <w:tcW w:w="6025" w:type="dxa"/>
            <w:shd w:val="clear" w:color="auto" w:fill="auto"/>
          </w:tcPr>
          <w:p w14:paraId="18A101AB" w14:textId="77777777" w:rsidR="00842D9A" w:rsidRPr="00842D9A" w:rsidRDefault="00842D9A" w:rsidP="00842D9A">
            <w:pPr>
              <w:rPr>
                <w:rFonts w:eastAsia="Times New Roman" w:cstheme="minorHAnsi"/>
                <w:lang w:val="es-ES" w:bidi="es-ES"/>
              </w:rPr>
            </w:pPr>
            <w:r w:rsidRPr="00842D9A">
              <w:rPr>
                <w:rFonts w:eastAsia="Times New Roman" w:cstheme="minorHAnsi"/>
                <w:lang w:val="es-ES" w:bidi="es-ES"/>
              </w:rPr>
              <w:t>Responde todas las preguntas de la guía utilizando el</w:t>
            </w:r>
            <w:r w:rsidRPr="00842D9A">
              <w:rPr>
                <w:rFonts w:eastAsia="Times New Roman" w:cstheme="minorHAnsi"/>
                <w:lang w:val="es-ES" w:bidi="es-ES"/>
              </w:rPr>
              <w:t xml:space="preserve"> </w:t>
            </w:r>
          </w:p>
          <w:p w14:paraId="346FDC40" w14:textId="52F4E925" w:rsidR="00842D9A" w:rsidRPr="00842D9A" w:rsidRDefault="00842D9A" w:rsidP="00842D9A">
            <w:pPr>
              <w:rPr>
                <w:rFonts w:eastAsia="Times New Roman" w:cstheme="minorHAnsi"/>
                <w:lang w:val="es-ES" w:bidi="es-ES"/>
              </w:rPr>
            </w:pPr>
            <w:r w:rsidRPr="00842D9A">
              <w:rPr>
                <w:rFonts w:eastAsia="Times New Roman" w:cstheme="minorHAnsi"/>
                <w:lang w:val="es-ES" w:bidi="es-ES"/>
              </w:rPr>
              <w:lastRenderedPageBreak/>
              <w:t xml:space="preserve">protocolo de respuesta. </w:t>
            </w:r>
          </w:p>
        </w:tc>
        <w:tc>
          <w:tcPr>
            <w:tcW w:w="1454" w:type="dxa"/>
            <w:shd w:val="clear" w:color="auto" w:fill="auto"/>
          </w:tcPr>
          <w:p w14:paraId="42615A3E" w14:textId="77777777" w:rsidR="00842D9A" w:rsidRPr="00842D9A" w:rsidRDefault="00842D9A" w:rsidP="00DE286F">
            <w:pPr>
              <w:jc w:val="both"/>
              <w:rPr>
                <w:rFonts w:eastAsia="Times New Roman" w:cstheme="minorHAnsi"/>
                <w:b/>
                <w:lang w:val="es-ES" w:bidi="es-ES"/>
              </w:rPr>
            </w:pPr>
          </w:p>
        </w:tc>
        <w:tc>
          <w:tcPr>
            <w:tcW w:w="1279" w:type="dxa"/>
            <w:shd w:val="clear" w:color="auto" w:fill="auto"/>
          </w:tcPr>
          <w:p w14:paraId="2BCFD1F1" w14:textId="77777777" w:rsidR="00842D9A" w:rsidRPr="00842D9A" w:rsidRDefault="00842D9A" w:rsidP="00DE286F">
            <w:pPr>
              <w:jc w:val="both"/>
              <w:rPr>
                <w:rFonts w:eastAsia="Times New Roman" w:cstheme="minorHAnsi"/>
                <w:b/>
                <w:lang w:val="es-ES" w:bidi="es-ES"/>
              </w:rPr>
            </w:pPr>
          </w:p>
        </w:tc>
        <w:tc>
          <w:tcPr>
            <w:tcW w:w="1698" w:type="dxa"/>
            <w:shd w:val="clear" w:color="auto" w:fill="auto"/>
          </w:tcPr>
          <w:p w14:paraId="5EB5E716" w14:textId="77777777" w:rsidR="00842D9A" w:rsidRPr="00842D9A" w:rsidRDefault="00842D9A" w:rsidP="00DE286F">
            <w:pPr>
              <w:jc w:val="both"/>
              <w:rPr>
                <w:rFonts w:eastAsia="Times New Roman" w:cstheme="minorHAnsi"/>
                <w:b/>
                <w:lang w:val="es-ES" w:bidi="es-ES"/>
              </w:rPr>
            </w:pPr>
          </w:p>
        </w:tc>
      </w:tr>
      <w:tr w:rsidR="00842D9A" w:rsidRPr="00842D9A" w14:paraId="5C069B92" w14:textId="77777777" w:rsidTr="00B40ACF">
        <w:tc>
          <w:tcPr>
            <w:tcW w:w="6025" w:type="dxa"/>
            <w:shd w:val="clear" w:color="auto" w:fill="auto"/>
          </w:tcPr>
          <w:p w14:paraId="58C59774" w14:textId="77777777" w:rsidR="00842D9A" w:rsidRPr="00842D9A" w:rsidRDefault="00842D9A" w:rsidP="00842D9A">
            <w:pPr>
              <w:rPr>
                <w:rFonts w:eastAsia="Times New Roman" w:cstheme="minorHAnsi"/>
                <w:lang w:val="es-ES" w:bidi="es-ES"/>
              </w:rPr>
            </w:pPr>
            <w:r w:rsidRPr="00842D9A">
              <w:rPr>
                <w:rFonts w:eastAsia="Times New Roman" w:cstheme="minorHAnsi"/>
                <w:lang w:val="es-ES" w:bidi="es-ES"/>
              </w:rPr>
              <w:t>Escribe con letra clara.</w:t>
            </w:r>
          </w:p>
        </w:tc>
        <w:tc>
          <w:tcPr>
            <w:tcW w:w="1454" w:type="dxa"/>
            <w:shd w:val="clear" w:color="auto" w:fill="auto"/>
          </w:tcPr>
          <w:p w14:paraId="2F5018DB" w14:textId="77777777" w:rsidR="00842D9A" w:rsidRPr="00842D9A" w:rsidRDefault="00842D9A" w:rsidP="00DE286F">
            <w:pPr>
              <w:jc w:val="both"/>
              <w:rPr>
                <w:rFonts w:eastAsia="Times New Roman" w:cstheme="minorHAnsi"/>
                <w:b/>
                <w:lang w:val="es-ES" w:bidi="es-ES"/>
              </w:rPr>
            </w:pPr>
          </w:p>
        </w:tc>
        <w:tc>
          <w:tcPr>
            <w:tcW w:w="1279" w:type="dxa"/>
            <w:shd w:val="clear" w:color="auto" w:fill="auto"/>
          </w:tcPr>
          <w:p w14:paraId="2ED649A0" w14:textId="77777777" w:rsidR="00842D9A" w:rsidRPr="00842D9A" w:rsidRDefault="00842D9A" w:rsidP="00DE286F">
            <w:pPr>
              <w:jc w:val="both"/>
              <w:rPr>
                <w:rFonts w:eastAsia="Times New Roman" w:cstheme="minorHAnsi"/>
                <w:b/>
                <w:lang w:val="es-ES" w:bidi="es-ES"/>
              </w:rPr>
            </w:pPr>
          </w:p>
        </w:tc>
        <w:tc>
          <w:tcPr>
            <w:tcW w:w="1698" w:type="dxa"/>
            <w:shd w:val="clear" w:color="auto" w:fill="auto"/>
          </w:tcPr>
          <w:p w14:paraId="6DD33E36" w14:textId="77777777" w:rsidR="00842D9A" w:rsidRPr="00842D9A" w:rsidRDefault="00842D9A" w:rsidP="00DE286F">
            <w:pPr>
              <w:jc w:val="both"/>
              <w:rPr>
                <w:rFonts w:eastAsia="Times New Roman" w:cstheme="minorHAnsi"/>
                <w:b/>
                <w:lang w:val="es-ES" w:bidi="es-ES"/>
              </w:rPr>
            </w:pPr>
          </w:p>
        </w:tc>
      </w:tr>
      <w:tr w:rsidR="00842D9A" w:rsidRPr="00842D9A" w14:paraId="0CC34899" w14:textId="77777777" w:rsidTr="00B40ACF">
        <w:tc>
          <w:tcPr>
            <w:tcW w:w="6025" w:type="dxa"/>
            <w:shd w:val="clear" w:color="auto" w:fill="auto"/>
          </w:tcPr>
          <w:p w14:paraId="048B16EB" w14:textId="77777777" w:rsidR="00842D9A" w:rsidRPr="00842D9A" w:rsidRDefault="00842D9A" w:rsidP="00842D9A">
            <w:pPr>
              <w:rPr>
                <w:rFonts w:eastAsia="Times New Roman" w:cstheme="minorHAnsi"/>
                <w:lang w:val="es-ES" w:bidi="es-ES"/>
              </w:rPr>
            </w:pPr>
            <w:r w:rsidRPr="00842D9A">
              <w:rPr>
                <w:rFonts w:eastAsia="Times New Roman" w:cstheme="minorHAnsi"/>
                <w:lang w:val="es-ES" w:bidi="es-ES"/>
              </w:rPr>
              <w:t>Desarrolla el trabajo de manera ordenada.</w:t>
            </w:r>
          </w:p>
        </w:tc>
        <w:tc>
          <w:tcPr>
            <w:tcW w:w="1454" w:type="dxa"/>
            <w:shd w:val="clear" w:color="auto" w:fill="auto"/>
          </w:tcPr>
          <w:p w14:paraId="66FAF7E8" w14:textId="77777777" w:rsidR="00842D9A" w:rsidRPr="00842D9A" w:rsidRDefault="00842D9A" w:rsidP="00DE286F">
            <w:pPr>
              <w:jc w:val="both"/>
              <w:rPr>
                <w:rFonts w:eastAsia="Times New Roman" w:cstheme="minorHAnsi"/>
                <w:b/>
                <w:lang w:val="es-ES" w:bidi="es-ES"/>
              </w:rPr>
            </w:pPr>
          </w:p>
        </w:tc>
        <w:tc>
          <w:tcPr>
            <w:tcW w:w="1279" w:type="dxa"/>
            <w:shd w:val="clear" w:color="auto" w:fill="auto"/>
          </w:tcPr>
          <w:p w14:paraId="45056482" w14:textId="77777777" w:rsidR="00842D9A" w:rsidRPr="00842D9A" w:rsidRDefault="00842D9A" w:rsidP="00DE286F">
            <w:pPr>
              <w:jc w:val="both"/>
              <w:rPr>
                <w:rFonts w:eastAsia="Times New Roman" w:cstheme="minorHAnsi"/>
                <w:b/>
                <w:lang w:val="es-ES" w:bidi="es-ES"/>
              </w:rPr>
            </w:pPr>
          </w:p>
        </w:tc>
        <w:tc>
          <w:tcPr>
            <w:tcW w:w="1698" w:type="dxa"/>
            <w:shd w:val="clear" w:color="auto" w:fill="auto"/>
          </w:tcPr>
          <w:p w14:paraId="7AEDB846" w14:textId="77777777" w:rsidR="00842D9A" w:rsidRPr="00842D9A" w:rsidRDefault="00842D9A" w:rsidP="00DE286F">
            <w:pPr>
              <w:jc w:val="both"/>
              <w:rPr>
                <w:rFonts w:eastAsia="Times New Roman" w:cstheme="minorHAnsi"/>
                <w:b/>
                <w:lang w:val="es-ES" w:bidi="es-ES"/>
              </w:rPr>
            </w:pPr>
          </w:p>
        </w:tc>
      </w:tr>
      <w:tr w:rsidR="00842D9A" w:rsidRPr="00842D9A" w14:paraId="485091A1" w14:textId="77777777" w:rsidTr="00B40ACF">
        <w:tc>
          <w:tcPr>
            <w:tcW w:w="6025" w:type="dxa"/>
            <w:shd w:val="clear" w:color="auto" w:fill="auto"/>
          </w:tcPr>
          <w:p w14:paraId="1AF335FB" w14:textId="77777777" w:rsidR="00842D9A" w:rsidRPr="00842D9A" w:rsidRDefault="00842D9A" w:rsidP="00842D9A">
            <w:pPr>
              <w:rPr>
                <w:rFonts w:eastAsia="Times New Roman" w:cstheme="minorHAnsi"/>
                <w:lang w:val="es-ES" w:bidi="es-ES"/>
              </w:rPr>
            </w:pPr>
            <w:r w:rsidRPr="00842D9A">
              <w:rPr>
                <w:rFonts w:eastAsia="Times New Roman" w:cstheme="minorHAnsi"/>
                <w:lang w:val="es-ES" w:bidi="es-ES"/>
              </w:rPr>
              <w:t>Envía fotografías o la guía realizada dentro del plazo</w:t>
            </w:r>
            <w:r w:rsidRPr="00842D9A">
              <w:rPr>
                <w:rFonts w:eastAsia="Times New Roman" w:cstheme="minorHAnsi"/>
                <w:lang w:val="es-ES" w:bidi="es-ES"/>
              </w:rPr>
              <w:t xml:space="preserve"> </w:t>
            </w:r>
          </w:p>
          <w:p w14:paraId="3AC4D01A" w14:textId="39B5ABC9" w:rsidR="00842D9A" w:rsidRPr="00842D9A" w:rsidRDefault="00842D9A" w:rsidP="00842D9A">
            <w:pPr>
              <w:rPr>
                <w:rFonts w:eastAsia="Times New Roman" w:cstheme="minorHAnsi"/>
                <w:lang w:val="es-ES" w:bidi="es-ES"/>
              </w:rPr>
            </w:pPr>
            <w:r w:rsidRPr="00842D9A">
              <w:rPr>
                <w:rFonts w:eastAsia="Times New Roman" w:cstheme="minorHAnsi"/>
                <w:lang w:val="es-ES" w:bidi="es-ES"/>
              </w:rPr>
              <w:t>e</w:t>
            </w:r>
            <w:r w:rsidRPr="00842D9A">
              <w:rPr>
                <w:rFonts w:eastAsia="Times New Roman" w:cstheme="minorHAnsi"/>
                <w:lang w:val="es-ES" w:bidi="es-ES"/>
              </w:rPr>
              <w:t xml:space="preserve">stipulado. </w:t>
            </w:r>
            <w:r w:rsidRPr="00842D9A">
              <w:rPr>
                <w:rFonts w:eastAsia="Times New Roman" w:cstheme="minorHAnsi"/>
                <w:lang w:val="es-ES" w:bidi="es-ES"/>
              </w:rPr>
              <w:t>(martes 14 de Julio)</w:t>
            </w:r>
          </w:p>
        </w:tc>
        <w:tc>
          <w:tcPr>
            <w:tcW w:w="1454" w:type="dxa"/>
            <w:shd w:val="clear" w:color="auto" w:fill="auto"/>
          </w:tcPr>
          <w:p w14:paraId="2B7049F7" w14:textId="77777777" w:rsidR="00842D9A" w:rsidRPr="00842D9A" w:rsidRDefault="00842D9A" w:rsidP="00DE286F">
            <w:pPr>
              <w:jc w:val="both"/>
              <w:rPr>
                <w:rFonts w:eastAsia="Times New Roman" w:cstheme="minorHAnsi"/>
                <w:b/>
                <w:lang w:val="es-ES" w:bidi="es-ES"/>
              </w:rPr>
            </w:pPr>
          </w:p>
        </w:tc>
        <w:tc>
          <w:tcPr>
            <w:tcW w:w="1279" w:type="dxa"/>
            <w:shd w:val="clear" w:color="auto" w:fill="auto"/>
          </w:tcPr>
          <w:p w14:paraId="0DD25E60" w14:textId="77777777" w:rsidR="00842D9A" w:rsidRPr="00842D9A" w:rsidRDefault="00842D9A" w:rsidP="00DE286F">
            <w:pPr>
              <w:jc w:val="both"/>
              <w:rPr>
                <w:rFonts w:eastAsia="Times New Roman" w:cstheme="minorHAnsi"/>
                <w:b/>
                <w:lang w:val="es-ES" w:bidi="es-ES"/>
              </w:rPr>
            </w:pPr>
          </w:p>
        </w:tc>
        <w:tc>
          <w:tcPr>
            <w:tcW w:w="1698" w:type="dxa"/>
            <w:shd w:val="clear" w:color="auto" w:fill="auto"/>
          </w:tcPr>
          <w:p w14:paraId="5A7B53F4" w14:textId="77777777" w:rsidR="00842D9A" w:rsidRPr="00842D9A" w:rsidRDefault="00842D9A" w:rsidP="00DE286F">
            <w:pPr>
              <w:jc w:val="both"/>
              <w:rPr>
                <w:rFonts w:eastAsia="Times New Roman" w:cstheme="minorHAnsi"/>
                <w:b/>
                <w:lang w:val="es-ES" w:bidi="es-ES"/>
              </w:rPr>
            </w:pPr>
          </w:p>
        </w:tc>
      </w:tr>
      <w:tr w:rsidR="00842D9A" w:rsidRPr="00842D9A" w14:paraId="282F7DB1" w14:textId="77777777" w:rsidTr="00B40ACF">
        <w:tc>
          <w:tcPr>
            <w:tcW w:w="6025" w:type="dxa"/>
            <w:shd w:val="clear" w:color="auto" w:fill="auto"/>
          </w:tcPr>
          <w:p w14:paraId="55EFAD19" w14:textId="40DF560C" w:rsidR="00842D9A" w:rsidRPr="00842D9A" w:rsidRDefault="00842D9A" w:rsidP="00842D9A">
            <w:pPr>
              <w:rPr>
                <w:rFonts w:eastAsia="Times New Roman" w:cstheme="minorHAnsi"/>
                <w:lang w:val="es-ES" w:bidi="es-ES"/>
              </w:rPr>
            </w:pPr>
            <w:r w:rsidRPr="00842D9A">
              <w:rPr>
                <w:rFonts w:eastAsia="Times New Roman" w:cstheme="minorHAnsi"/>
                <w:lang w:val="es-ES" w:bidi="es-ES"/>
              </w:rPr>
              <w:t>Envía correo electrónico respetando estructura</w:t>
            </w:r>
            <w:r w:rsidRPr="00842D9A">
              <w:rPr>
                <w:rFonts w:eastAsia="Times New Roman" w:cstheme="minorHAnsi"/>
                <w:lang w:val="es-ES" w:bidi="es-ES"/>
              </w:rPr>
              <w:t xml:space="preserve"> requerida</w:t>
            </w:r>
            <w:r w:rsidRPr="00842D9A">
              <w:rPr>
                <w:rFonts w:eastAsia="Times New Roman" w:cstheme="minorHAnsi"/>
                <w:lang w:val="es-ES" w:bidi="es-ES"/>
              </w:rPr>
              <w:t>.</w:t>
            </w:r>
          </w:p>
        </w:tc>
        <w:tc>
          <w:tcPr>
            <w:tcW w:w="1454" w:type="dxa"/>
            <w:shd w:val="clear" w:color="auto" w:fill="auto"/>
          </w:tcPr>
          <w:p w14:paraId="66D0693A" w14:textId="77777777" w:rsidR="00842D9A" w:rsidRPr="00842D9A" w:rsidRDefault="00842D9A" w:rsidP="00DE286F">
            <w:pPr>
              <w:jc w:val="both"/>
              <w:rPr>
                <w:rFonts w:eastAsia="Times New Roman" w:cstheme="minorHAnsi"/>
                <w:b/>
                <w:lang w:val="es-ES" w:bidi="es-ES"/>
              </w:rPr>
            </w:pPr>
          </w:p>
        </w:tc>
        <w:tc>
          <w:tcPr>
            <w:tcW w:w="1279" w:type="dxa"/>
            <w:shd w:val="clear" w:color="auto" w:fill="auto"/>
          </w:tcPr>
          <w:p w14:paraId="6461CB68" w14:textId="77777777" w:rsidR="00842D9A" w:rsidRPr="00842D9A" w:rsidRDefault="00842D9A" w:rsidP="00DE286F">
            <w:pPr>
              <w:jc w:val="both"/>
              <w:rPr>
                <w:rFonts w:eastAsia="Times New Roman" w:cstheme="minorHAnsi"/>
                <w:b/>
                <w:lang w:val="es-ES" w:bidi="es-ES"/>
              </w:rPr>
            </w:pPr>
          </w:p>
        </w:tc>
        <w:tc>
          <w:tcPr>
            <w:tcW w:w="1698" w:type="dxa"/>
            <w:shd w:val="clear" w:color="auto" w:fill="auto"/>
          </w:tcPr>
          <w:p w14:paraId="16C53FDB" w14:textId="77777777" w:rsidR="00842D9A" w:rsidRPr="00842D9A" w:rsidRDefault="00842D9A" w:rsidP="00DE286F">
            <w:pPr>
              <w:jc w:val="both"/>
              <w:rPr>
                <w:rFonts w:eastAsia="Times New Roman" w:cstheme="minorHAnsi"/>
                <w:b/>
                <w:lang w:val="es-ES" w:bidi="es-ES"/>
              </w:rPr>
            </w:pPr>
          </w:p>
        </w:tc>
      </w:tr>
      <w:tr w:rsidR="00842D9A" w:rsidRPr="00842D9A" w14:paraId="64DEF6B4" w14:textId="77777777" w:rsidTr="00B40ACF">
        <w:tc>
          <w:tcPr>
            <w:tcW w:w="10456" w:type="dxa"/>
            <w:gridSpan w:val="4"/>
            <w:shd w:val="clear" w:color="auto" w:fill="auto"/>
          </w:tcPr>
          <w:p w14:paraId="668DB17D" w14:textId="02FAEAEF" w:rsidR="00842D9A" w:rsidRPr="00842D9A" w:rsidRDefault="00842D9A" w:rsidP="00DE286F">
            <w:pPr>
              <w:jc w:val="both"/>
              <w:rPr>
                <w:rFonts w:eastAsia="Times New Roman" w:cstheme="minorHAnsi"/>
                <w:b/>
                <w:lang w:val="es-ES" w:bidi="es-ES"/>
              </w:rPr>
            </w:pPr>
            <w:r w:rsidRPr="00842D9A">
              <w:rPr>
                <w:rFonts w:eastAsia="Times New Roman" w:cstheme="minorHAnsi"/>
                <w:lang w:val="es-ES" w:bidi="es-ES"/>
              </w:rPr>
              <w:t>TOTAL:</w:t>
            </w:r>
          </w:p>
        </w:tc>
      </w:tr>
    </w:tbl>
    <w:p w14:paraId="4FE6AE81" w14:textId="77777777" w:rsidR="00842D9A" w:rsidRPr="00842D9A" w:rsidRDefault="00842D9A" w:rsidP="00E637FE">
      <w:pPr>
        <w:spacing w:line="360" w:lineRule="auto"/>
        <w:ind w:left="426" w:hanging="426"/>
        <w:jc w:val="both"/>
        <w:rPr>
          <w:rFonts w:cstheme="minorHAnsi"/>
          <w:lang w:val="es-ES"/>
        </w:rPr>
      </w:pPr>
    </w:p>
    <w:p w14:paraId="6B3E9C76" w14:textId="77777777" w:rsidR="00E637FE" w:rsidRPr="00842D9A" w:rsidRDefault="00E637FE" w:rsidP="00E637FE">
      <w:pPr>
        <w:numPr>
          <w:ilvl w:val="0"/>
          <w:numId w:val="1"/>
        </w:numPr>
        <w:rPr>
          <w:rFonts w:cstheme="minorHAnsi"/>
          <w:bCs/>
        </w:rPr>
      </w:pPr>
      <w:r w:rsidRPr="00842D9A">
        <w:rPr>
          <w:rFonts w:cstheme="minorHAnsi"/>
          <w:bCs/>
        </w:rPr>
        <w:t>Desafío final: Mi mensaje para Malala.</w:t>
      </w:r>
    </w:p>
    <w:p w14:paraId="5C055B11" w14:textId="77777777" w:rsidR="00E637FE" w:rsidRPr="00842D9A" w:rsidRDefault="00E637FE" w:rsidP="00E637FE">
      <w:pPr>
        <w:rPr>
          <w:rFonts w:cstheme="minorHAnsi"/>
        </w:rPr>
      </w:pPr>
    </w:p>
    <w:p w14:paraId="54839349" w14:textId="77777777" w:rsidR="00E637FE" w:rsidRPr="00842D9A" w:rsidRDefault="00E637FE" w:rsidP="00E637FE">
      <w:pPr>
        <w:ind w:left="0" w:firstLine="0"/>
        <w:rPr>
          <w:rFonts w:cstheme="minorHAnsi"/>
        </w:rPr>
      </w:pPr>
      <w:r w:rsidRPr="00842D9A">
        <w:rPr>
          <w:rFonts w:cstheme="minorHAnsi"/>
        </w:rPr>
        <w:t>Redacta una carta dirigida Malala valorando algún aspecto de su discurso, tema o idea más relevante que destacas de la lectura.</w:t>
      </w:r>
    </w:p>
    <w:p w14:paraId="56B637E0" w14:textId="77777777" w:rsidR="00E637FE" w:rsidRPr="00842D9A" w:rsidRDefault="00E637FE" w:rsidP="00E637FE">
      <w:pPr>
        <w:ind w:left="0" w:firstLine="0"/>
        <w:rPr>
          <w:rFonts w:cstheme="minorHAnsi"/>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72"/>
        <w:gridCol w:w="1473"/>
        <w:gridCol w:w="1417"/>
        <w:gridCol w:w="1418"/>
      </w:tblGrid>
      <w:tr w:rsidR="00842D9A" w:rsidRPr="00842D9A" w14:paraId="7C0F5409" w14:textId="77777777" w:rsidTr="00B40ACF">
        <w:tc>
          <w:tcPr>
            <w:tcW w:w="6172" w:type="dxa"/>
          </w:tcPr>
          <w:p w14:paraId="278A7CD8" w14:textId="77777777" w:rsidR="00842D9A" w:rsidRPr="00842D9A" w:rsidRDefault="00842D9A" w:rsidP="00842D9A">
            <w:pPr>
              <w:rPr>
                <w:rFonts w:cstheme="minorHAnsi"/>
                <w:b/>
                <w:bCs/>
                <w:lang w:val="es-ES"/>
              </w:rPr>
            </w:pPr>
            <w:r w:rsidRPr="00842D9A">
              <w:rPr>
                <w:rFonts w:cstheme="minorHAnsi"/>
                <w:b/>
                <w:bCs/>
                <w:lang w:val="es-ES"/>
              </w:rPr>
              <w:t>Criterios de evaluación</w:t>
            </w:r>
          </w:p>
        </w:tc>
        <w:tc>
          <w:tcPr>
            <w:tcW w:w="1473" w:type="dxa"/>
          </w:tcPr>
          <w:p w14:paraId="157F85AE" w14:textId="3822CD8C" w:rsidR="00842D9A" w:rsidRPr="00842D9A" w:rsidRDefault="00B40ACF" w:rsidP="00B40ACF">
            <w:pPr>
              <w:rPr>
                <w:rFonts w:eastAsia="Times New Roman" w:cstheme="minorHAnsi"/>
                <w:b/>
                <w:lang w:val="es-ES" w:bidi="es-ES"/>
              </w:rPr>
            </w:pPr>
            <w:r>
              <w:rPr>
                <w:rFonts w:eastAsia="Times New Roman" w:cstheme="minorHAnsi"/>
                <w:b/>
                <w:lang w:val="es-ES" w:bidi="es-ES"/>
              </w:rPr>
              <w:t>MUY BUENO</w:t>
            </w:r>
          </w:p>
          <w:p w14:paraId="7C73BD91" w14:textId="58381955" w:rsidR="00842D9A" w:rsidRPr="00842D9A" w:rsidRDefault="00842D9A" w:rsidP="00B40ACF">
            <w:pPr>
              <w:jc w:val="center"/>
              <w:rPr>
                <w:rFonts w:cstheme="minorHAnsi"/>
                <w:b/>
                <w:bCs/>
                <w:lang w:val="es-ES"/>
              </w:rPr>
            </w:pPr>
            <w:r w:rsidRPr="00842D9A">
              <w:rPr>
                <w:rFonts w:eastAsia="Times New Roman" w:cstheme="minorHAnsi"/>
                <w:b/>
                <w:lang w:val="es-ES" w:bidi="es-ES"/>
              </w:rPr>
              <w:t>(4 puntos)</w:t>
            </w:r>
          </w:p>
        </w:tc>
        <w:tc>
          <w:tcPr>
            <w:tcW w:w="1417" w:type="dxa"/>
          </w:tcPr>
          <w:p w14:paraId="7B30C9C3" w14:textId="05673B2C" w:rsidR="00842D9A" w:rsidRPr="00842D9A" w:rsidRDefault="00B40ACF" w:rsidP="00842D9A">
            <w:pPr>
              <w:jc w:val="center"/>
              <w:rPr>
                <w:rFonts w:eastAsia="Times New Roman" w:cstheme="minorHAnsi"/>
                <w:b/>
                <w:lang w:val="es-ES" w:bidi="es-ES"/>
              </w:rPr>
            </w:pPr>
            <w:r>
              <w:rPr>
                <w:rFonts w:eastAsia="Times New Roman" w:cstheme="minorHAnsi"/>
                <w:b/>
                <w:lang w:val="es-ES" w:bidi="es-ES"/>
              </w:rPr>
              <w:t>REGULAR</w:t>
            </w:r>
          </w:p>
          <w:p w14:paraId="7F3C5FFA" w14:textId="19B92FA9" w:rsidR="00842D9A" w:rsidRPr="00842D9A" w:rsidRDefault="00842D9A" w:rsidP="00842D9A">
            <w:pPr>
              <w:rPr>
                <w:rFonts w:cstheme="minorHAnsi"/>
                <w:b/>
                <w:bCs/>
                <w:lang w:val="es-ES"/>
              </w:rPr>
            </w:pPr>
            <w:r w:rsidRPr="00842D9A">
              <w:rPr>
                <w:rFonts w:eastAsia="Times New Roman" w:cstheme="minorHAnsi"/>
                <w:b/>
                <w:lang w:val="es-ES" w:bidi="es-ES"/>
              </w:rPr>
              <w:t>(2 puntos)</w:t>
            </w:r>
          </w:p>
        </w:tc>
        <w:tc>
          <w:tcPr>
            <w:tcW w:w="1418" w:type="dxa"/>
          </w:tcPr>
          <w:p w14:paraId="70661692" w14:textId="5B8454E5" w:rsidR="00842D9A" w:rsidRPr="00842D9A" w:rsidRDefault="00B40ACF" w:rsidP="00842D9A">
            <w:pPr>
              <w:jc w:val="center"/>
              <w:rPr>
                <w:rFonts w:eastAsia="Times New Roman" w:cstheme="minorHAnsi"/>
                <w:b/>
                <w:lang w:val="es-ES" w:bidi="es-ES"/>
              </w:rPr>
            </w:pPr>
            <w:r>
              <w:rPr>
                <w:rFonts w:eastAsia="Times New Roman" w:cstheme="minorHAnsi"/>
                <w:b/>
                <w:lang w:val="es-ES" w:bidi="es-ES"/>
              </w:rPr>
              <w:t>DEFICIENTE</w:t>
            </w:r>
          </w:p>
          <w:p w14:paraId="4A3B0736" w14:textId="177CD760" w:rsidR="00842D9A" w:rsidRPr="00842D9A" w:rsidRDefault="00842D9A" w:rsidP="00842D9A">
            <w:pPr>
              <w:rPr>
                <w:rFonts w:cstheme="minorHAnsi"/>
                <w:b/>
                <w:bCs/>
                <w:lang w:val="es-ES"/>
              </w:rPr>
            </w:pPr>
            <w:r w:rsidRPr="00842D9A">
              <w:rPr>
                <w:rFonts w:eastAsia="Times New Roman" w:cstheme="minorHAnsi"/>
                <w:b/>
                <w:lang w:val="es-ES" w:bidi="es-ES"/>
              </w:rPr>
              <w:t>(0 puntos)</w:t>
            </w:r>
          </w:p>
        </w:tc>
      </w:tr>
      <w:tr w:rsidR="00842D9A" w:rsidRPr="00842D9A" w14:paraId="7497A77B" w14:textId="77777777" w:rsidTr="00B40ACF">
        <w:tc>
          <w:tcPr>
            <w:tcW w:w="6172" w:type="dxa"/>
          </w:tcPr>
          <w:p w14:paraId="7317CFE8" w14:textId="77777777" w:rsidR="00842D9A" w:rsidRPr="00842D9A" w:rsidRDefault="00842D9A" w:rsidP="00842D9A">
            <w:pPr>
              <w:rPr>
                <w:rFonts w:cstheme="minorHAnsi"/>
                <w:bCs/>
                <w:lang w:val="es-ES"/>
              </w:rPr>
            </w:pPr>
            <w:r w:rsidRPr="00842D9A">
              <w:rPr>
                <w:rFonts w:cstheme="minorHAnsi"/>
                <w:bCs/>
                <w:lang w:val="es-ES"/>
              </w:rPr>
              <w:t xml:space="preserve"> 1. Indico lugar y fecha.</w:t>
            </w:r>
          </w:p>
        </w:tc>
        <w:tc>
          <w:tcPr>
            <w:tcW w:w="1473" w:type="dxa"/>
          </w:tcPr>
          <w:p w14:paraId="219EF637" w14:textId="77777777" w:rsidR="00842D9A" w:rsidRPr="00842D9A" w:rsidRDefault="00842D9A" w:rsidP="00842D9A">
            <w:pPr>
              <w:rPr>
                <w:rFonts w:cstheme="minorHAnsi"/>
                <w:b/>
                <w:bCs/>
                <w:lang w:val="es-ES"/>
              </w:rPr>
            </w:pPr>
          </w:p>
        </w:tc>
        <w:tc>
          <w:tcPr>
            <w:tcW w:w="1417" w:type="dxa"/>
          </w:tcPr>
          <w:p w14:paraId="6A585B4B" w14:textId="77777777" w:rsidR="00842D9A" w:rsidRPr="00842D9A" w:rsidRDefault="00842D9A" w:rsidP="00842D9A">
            <w:pPr>
              <w:rPr>
                <w:rFonts w:cstheme="minorHAnsi"/>
                <w:b/>
                <w:bCs/>
                <w:lang w:val="es-ES"/>
              </w:rPr>
            </w:pPr>
          </w:p>
        </w:tc>
        <w:tc>
          <w:tcPr>
            <w:tcW w:w="1418" w:type="dxa"/>
          </w:tcPr>
          <w:p w14:paraId="5AB338BE" w14:textId="77777777" w:rsidR="00842D9A" w:rsidRPr="00842D9A" w:rsidRDefault="00842D9A" w:rsidP="00842D9A">
            <w:pPr>
              <w:rPr>
                <w:rFonts w:cstheme="minorHAnsi"/>
                <w:b/>
                <w:bCs/>
                <w:lang w:val="es-ES"/>
              </w:rPr>
            </w:pPr>
          </w:p>
        </w:tc>
      </w:tr>
      <w:tr w:rsidR="00842D9A" w:rsidRPr="00842D9A" w14:paraId="00E0D4BD" w14:textId="77777777" w:rsidTr="00B40ACF">
        <w:tc>
          <w:tcPr>
            <w:tcW w:w="6172" w:type="dxa"/>
          </w:tcPr>
          <w:p w14:paraId="790115FD" w14:textId="77777777" w:rsidR="00842D9A" w:rsidRPr="00842D9A" w:rsidRDefault="00842D9A" w:rsidP="00842D9A">
            <w:pPr>
              <w:rPr>
                <w:rFonts w:cstheme="minorHAnsi"/>
                <w:bCs/>
                <w:lang w:val="es-ES"/>
              </w:rPr>
            </w:pPr>
            <w:r w:rsidRPr="00842D9A">
              <w:rPr>
                <w:rFonts w:cstheme="minorHAnsi"/>
                <w:bCs/>
                <w:lang w:val="es-ES"/>
              </w:rPr>
              <w:t>2. Saludo al receptor.</w:t>
            </w:r>
          </w:p>
        </w:tc>
        <w:tc>
          <w:tcPr>
            <w:tcW w:w="1473" w:type="dxa"/>
          </w:tcPr>
          <w:p w14:paraId="6A82B0EC" w14:textId="77777777" w:rsidR="00842D9A" w:rsidRPr="00842D9A" w:rsidRDefault="00842D9A" w:rsidP="00842D9A">
            <w:pPr>
              <w:rPr>
                <w:rFonts w:cstheme="minorHAnsi"/>
                <w:b/>
                <w:bCs/>
                <w:lang w:val="es-ES"/>
              </w:rPr>
            </w:pPr>
          </w:p>
        </w:tc>
        <w:tc>
          <w:tcPr>
            <w:tcW w:w="1417" w:type="dxa"/>
          </w:tcPr>
          <w:p w14:paraId="32CA2C85" w14:textId="77777777" w:rsidR="00842D9A" w:rsidRPr="00842D9A" w:rsidRDefault="00842D9A" w:rsidP="00842D9A">
            <w:pPr>
              <w:rPr>
                <w:rFonts w:cstheme="minorHAnsi"/>
                <w:b/>
                <w:bCs/>
                <w:lang w:val="es-ES"/>
              </w:rPr>
            </w:pPr>
          </w:p>
        </w:tc>
        <w:tc>
          <w:tcPr>
            <w:tcW w:w="1418" w:type="dxa"/>
          </w:tcPr>
          <w:p w14:paraId="111ABB8B" w14:textId="77777777" w:rsidR="00842D9A" w:rsidRPr="00842D9A" w:rsidRDefault="00842D9A" w:rsidP="00842D9A">
            <w:pPr>
              <w:rPr>
                <w:rFonts w:cstheme="minorHAnsi"/>
                <w:b/>
                <w:bCs/>
                <w:lang w:val="es-ES"/>
              </w:rPr>
            </w:pPr>
          </w:p>
        </w:tc>
      </w:tr>
      <w:tr w:rsidR="00842D9A" w:rsidRPr="00842D9A" w14:paraId="42D53C0F" w14:textId="77777777" w:rsidTr="00B40ACF">
        <w:tc>
          <w:tcPr>
            <w:tcW w:w="6172" w:type="dxa"/>
          </w:tcPr>
          <w:p w14:paraId="4C4E1440" w14:textId="77777777" w:rsidR="00842D9A" w:rsidRPr="00842D9A" w:rsidRDefault="00842D9A" w:rsidP="00842D9A">
            <w:pPr>
              <w:rPr>
                <w:rFonts w:cstheme="minorHAnsi"/>
                <w:bCs/>
                <w:lang w:val="es-ES"/>
              </w:rPr>
            </w:pPr>
            <w:r w:rsidRPr="00842D9A">
              <w:rPr>
                <w:rFonts w:cstheme="minorHAnsi"/>
                <w:bCs/>
                <w:lang w:val="es-ES"/>
              </w:rPr>
              <w:t>3. Me presento y comento que he leído el discurso.</w:t>
            </w:r>
          </w:p>
        </w:tc>
        <w:tc>
          <w:tcPr>
            <w:tcW w:w="1473" w:type="dxa"/>
          </w:tcPr>
          <w:p w14:paraId="1EE086DB" w14:textId="77777777" w:rsidR="00842D9A" w:rsidRPr="00842D9A" w:rsidRDefault="00842D9A" w:rsidP="00842D9A">
            <w:pPr>
              <w:rPr>
                <w:rFonts w:cstheme="minorHAnsi"/>
                <w:b/>
                <w:bCs/>
                <w:lang w:val="es-ES"/>
              </w:rPr>
            </w:pPr>
          </w:p>
        </w:tc>
        <w:tc>
          <w:tcPr>
            <w:tcW w:w="1417" w:type="dxa"/>
          </w:tcPr>
          <w:p w14:paraId="26A24911" w14:textId="77777777" w:rsidR="00842D9A" w:rsidRPr="00842D9A" w:rsidRDefault="00842D9A" w:rsidP="00842D9A">
            <w:pPr>
              <w:rPr>
                <w:rFonts w:cstheme="minorHAnsi"/>
                <w:b/>
                <w:bCs/>
                <w:lang w:val="es-ES"/>
              </w:rPr>
            </w:pPr>
          </w:p>
        </w:tc>
        <w:tc>
          <w:tcPr>
            <w:tcW w:w="1418" w:type="dxa"/>
          </w:tcPr>
          <w:p w14:paraId="3AD9CBEC" w14:textId="77777777" w:rsidR="00842D9A" w:rsidRPr="00842D9A" w:rsidRDefault="00842D9A" w:rsidP="00842D9A">
            <w:pPr>
              <w:rPr>
                <w:rFonts w:cstheme="minorHAnsi"/>
                <w:b/>
                <w:bCs/>
                <w:lang w:val="es-ES"/>
              </w:rPr>
            </w:pPr>
          </w:p>
        </w:tc>
      </w:tr>
      <w:tr w:rsidR="00842D9A" w:rsidRPr="00842D9A" w14:paraId="3E6042CD" w14:textId="77777777" w:rsidTr="00B40ACF">
        <w:tc>
          <w:tcPr>
            <w:tcW w:w="6172" w:type="dxa"/>
          </w:tcPr>
          <w:p w14:paraId="72CABE92" w14:textId="77777777" w:rsidR="00842D9A" w:rsidRPr="00842D9A" w:rsidRDefault="00842D9A" w:rsidP="00842D9A">
            <w:pPr>
              <w:rPr>
                <w:rFonts w:cstheme="minorHAnsi"/>
                <w:bCs/>
                <w:lang w:val="es-ES"/>
              </w:rPr>
            </w:pPr>
            <w:r w:rsidRPr="00842D9A">
              <w:rPr>
                <w:rFonts w:cstheme="minorHAnsi"/>
                <w:bCs/>
                <w:lang w:val="es-ES"/>
              </w:rPr>
              <w:t xml:space="preserve">4. Comunico el o los aspectos que me parecieron más importantes </w:t>
            </w:r>
          </w:p>
          <w:p w14:paraId="096DDDE0" w14:textId="6CD642BA" w:rsidR="00842D9A" w:rsidRPr="00842D9A" w:rsidRDefault="00842D9A" w:rsidP="00842D9A">
            <w:pPr>
              <w:rPr>
                <w:rFonts w:cstheme="minorHAnsi"/>
                <w:bCs/>
                <w:lang w:val="es-ES"/>
              </w:rPr>
            </w:pPr>
            <w:r w:rsidRPr="00842D9A">
              <w:rPr>
                <w:rFonts w:cstheme="minorHAnsi"/>
                <w:bCs/>
                <w:lang w:val="es-ES"/>
              </w:rPr>
              <w:t>y que tienen sentido para mi vida.</w:t>
            </w:r>
          </w:p>
        </w:tc>
        <w:tc>
          <w:tcPr>
            <w:tcW w:w="1473" w:type="dxa"/>
          </w:tcPr>
          <w:p w14:paraId="15465E64" w14:textId="77777777" w:rsidR="00842D9A" w:rsidRPr="00842D9A" w:rsidRDefault="00842D9A" w:rsidP="00842D9A">
            <w:pPr>
              <w:rPr>
                <w:rFonts w:cstheme="minorHAnsi"/>
                <w:b/>
                <w:bCs/>
                <w:lang w:val="es-ES"/>
              </w:rPr>
            </w:pPr>
          </w:p>
        </w:tc>
        <w:tc>
          <w:tcPr>
            <w:tcW w:w="1417" w:type="dxa"/>
          </w:tcPr>
          <w:p w14:paraId="479FEE88" w14:textId="77777777" w:rsidR="00842D9A" w:rsidRPr="00842D9A" w:rsidRDefault="00842D9A" w:rsidP="00842D9A">
            <w:pPr>
              <w:rPr>
                <w:rFonts w:cstheme="minorHAnsi"/>
                <w:b/>
                <w:bCs/>
                <w:lang w:val="es-ES"/>
              </w:rPr>
            </w:pPr>
          </w:p>
        </w:tc>
        <w:tc>
          <w:tcPr>
            <w:tcW w:w="1418" w:type="dxa"/>
          </w:tcPr>
          <w:p w14:paraId="5D8EA6D4" w14:textId="77777777" w:rsidR="00842D9A" w:rsidRPr="00842D9A" w:rsidRDefault="00842D9A" w:rsidP="00842D9A">
            <w:pPr>
              <w:rPr>
                <w:rFonts w:cstheme="minorHAnsi"/>
                <w:b/>
                <w:bCs/>
                <w:lang w:val="es-ES"/>
              </w:rPr>
            </w:pPr>
          </w:p>
        </w:tc>
      </w:tr>
      <w:tr w:rsidR="00842D9A" w:rsidRPr="00842D9A" w14:paraId="6F3BB2C6" w14:textId="77777777" w:rsidTr="00B40ACF">
        <w:tc>
          <w:tcPr>
            <w:tcW w:w="6172" w:type="dxa"/>
          </w:tcPr>
          <w:p w14:paraId="0DEF81FA" w14:textId="77777777" w:rsidR="00842D9A" w:rsidRPr="00842D9A" w:rsidRDefault="00842D9A" w:rsidP="00842D9A">
            <w:pPr>
              <w:rPr>
                <w:rFonts w:cstheme="minorHAnsi"/>
                <w:bCs/>
                <w:lang w:val="es-ES"/>
              </w:rPr>
            </w:pPr>
            <w:r w:rsidRPr="00842D9A">
              <w:rPr>
                <w:rFonts w:cstheme="minorHAnsi"/>
                <w:bCs/>
                <w:lang w:val="es-ES"/>
              </w:rPr>
              <w:t>5. Me despido.</w:t>
            </w:r>
          </w:p>
        </w:tc>
        <w:tc>
          <w:tcPr>
            <w:tcW w:w="1473" w:type="dxa"/>
          </w:tcPr>
          <w:p w14:paraId="3C7EBB89" w14:textId="77777777" w:rsidR="00842D9A" w:rsidRPr="00842D9A" w:rsidRDefault="00842D9A" w:rsidP="00842D9A">
            <w:pPr>
              <w:rPr>
                <w:rFonts w:cstheme="minorHAnsi"/>
                <w:b/>
                <w:bCs/>
                <w:lang w:val="es-ES"/>
              </w:rPr>
            </w:pPr>
          </w:p>
        </w:tc>
        <w:tc>
          <w:tcPr>
            <w:tcW w:w="1417" w:type="dxa"/>
          </w:tcPr>
          <w:p w14:paraId="64ED5DA5" w14:textId="77777777" w:rsidR="00842D9A" w:rsidRPr="00842D9A" w:rsidRDefault="00842D9A" w:rsidP="00842D9A">
            <w:pPr>
              <w:rPr>
                <w:rFonts w:cstheme="minorHAnsi"/>
                <w:b/>
                <w:bCs/>
                <w:lang w:val="es-ES"/>
              </w:rPr>
            </w:pPr>
          </w:p>
        </w:tc>
        <w:tc>
          <w:tcPr>
            <w:tcW w:w="1418" w:type="dxa"/>
          </w:tcPr>
          <w:p w14:paraId="012E6BD8" w14:textId="77777777" w:rsidR="00842D9A" w:rsidRPr="00842D9A" w:rsidRDefault="00842D9A" w:rsidP="00842D9A">
            <w:pPr>
              <w:rPr>
                <w:rFonts w:cstheme="minorHAnsi"/>
                <w:b/>
                <w:bCs/>
                <w:lang w:val="es-ES"/>
              </w:rPr>
            </w:pPr>
          </w:p>
        </w:tc>
      </w:tr>
      <w:tr w:rsidR="00842D9A" w:rsidRPr="00842D9A" w14:paraId="567149B8" w14:textId="77777777" w:rsidTr="00B40ACF">
        <w:tc>
          <w:tcPr>
            <w:tcW w:w="6172" w:type="dxa"/>
          </w:tcPr>
          <w:p w14:paraId="60463D2E" w14:textId="77777777" w:rsidR="00842D9A" w:rsidRPr="00842D9A" w:rsidRDefault="00842D9A" w:rsidP="00842D9A">
            <w:pPr>
              <w:rPr>
                <w:rFonts w:cstheme="minorHAnsi"/>
                <w:bCs/>
                <w:lang w:val="es-ES"/>
              </w:rPr>
            </w:pPr>
            <w:r w:rsidRPr="00842D9A">
              <w:rPr>
                <w:rFonts w:cstheme="minorHAnsi"/>
                <w:bCs/>
                <w:lang w:val="es-ES"/>
              </w:rPr>
              <w:t>6. Firmo.</w:t>
            </w:r>
          </w:p>
        </w:tc>
        <w:tc>
          <w:tcPr>
            <w:tcW w:w="1473" w:type="dxa"/>
          </w:tcPr>
          <w:p w14:paraId="343C31EE" w14:textId="77777777" w:rsidR="00842D9A" w:rsidRPr="00842D9A" w:rsidRDefault="00842D9A" w:rsidP="00842D9A">
            <w:pPr>
              <w:rPr>
                <w:rFonts w:cstheme="minorHAnsi"/>
                <w:b/>
                <w:bCs/>
                <w:lang w:val="es-ES"/>
              </w:rPr>
            </w:pPr>
          </w:p>
        </w:tc>
        <w:tc>
          <w:tcPr>
            <w:tcW w:w="1417" w:type="dxa"/>
          </w:tcPr>
          <w:p w14:paraId="04544FCE" w14:textId="77777777" w:rsidR="00842D9A" w:rsidRPr="00842D9A" w:rsidRDefault="00842D9A" w:rsidP="00842D9A">
            <w:pPr>
              <w:rPr>
                <w:rFonts w:cstheme="minorHAnsi"/>
                <w:b/>
                <w:bCs/>
                <w:lang w:val="es-ES"/>
              </w:rPr>
            </w:pPr>
          </w:p>
        </w:tc>
        <w:tc>
          <w:tcPr>
            <w:tcW w:w="1418" w:type="dxa"/>
          </w:tcPr>
          <w:p w14:paraId="31864B3B" w14:textId="77777777" w:rsidR="00842D9A" w:rsidRPr="00842D9A" w:rsidRDefault="00842D9A" w:rsidP="00842D9A">
            <w:pPr>
              <w:rPr>
                <w:rFonts w:cstheme="minorHAnsi"/>
                <w:b/>
                <w:bCs/>
                <w:lang w:val="es-ES"/>
              </w:rPr>
            </w:pPr>
          </w:p>
        </w:tc>
      </w:tr>
      <w:tr w:rsidR="00842D9A" w:rsidRPr="00842D9A" w14:paraId="2B6DDBB7" w14:textId="77777777" w:rsidTr="00B40ACF">
        <w:tc>
          <w:tcPr>
            <w:tcW w:w="10480" w:type="dxa"/>
            <w:gridSpan w:val="4"/>
          </w:tcPr>
          <w:p w14:paraId="506E1D7B" w14:textId="0FB4FB82" w:rsidR="00842D9A" w:rsidRPr="00842D9A" w:rsidRDefault="00842D9A" w:rsidP="00842D9A">
            <w:pPr>
              <w:rPr>
                <w:rFonts w:cstheme="minorHAnsi"/>
                <w:b/>
                <w:bCs/>
                <w:lang w:val="es-ES"/>
              </w:rPr>
            </w:pPr>
            <w:r w:rsidRPr="00842D9A">
              <w:rPr>
                <w:rFonts w:cstheme="minorHAnsi"/>
                <w:b/>
                <w:bCs/>
                <w:lang w:val="es-ES"/>
              </w:rPr>
              <w:t>TOTAL</w:t>
            </w:r>
          </w:p>
        </w:tc>
      </w:tr>
    </w:tbl>
    <w:p w14:paraId="5325FA86" w14:textId="77777777" w:rsidR="00E637FE" w:rsidRPr="00842D9A" w:rsidRDefault="00E637FE" w:rsidP="00E637FE">
      <w:pPr>
        <w:rPr>
          <w:rFonts w:cstheme="minorHAnsi"/>
          <w:u w:val="single"/>
        </w:rPr>
      </w:pPr>
    </w:p>
    <w:p w14:paraId="7308D472" w14:textId="77777777" w:rsidR="00E637FE" w:rsidRPr="00842D9A" w:rsidRDefault="00E637FE" w:rsidP="00E637FE">
      <w:pPr>
        <w:jc w:val="center"/>
        <w:rPr>
          <w:rFonts w:cstheme="minorHAnsi"/>
          <w:b/>
          <w:u w:val="single"/>
        </w:rPr>
      </w:pPr>
      <w:r w:rsidRPr="00842D9A">
        <w:rPr>
          <w:rFonts w:cstheme="minorHAnsi"/>
          <w:b/>
          <w:u w:val="single"/>
        </w:rPr>
        <w:t>Carta a Malala</w:t>
      </w:r>
    </w:p>
    <w:p w14:paraId="34CB1D97" w14:textId="77777777" w:rsidR="00E637FE" w:rsidRPr="00842D9A" w:rsidRDefault="00E637FE" w:rsidP="00E637FE">
      <w:pPr>
        <w:rPr>
          <w:rFonts w:cstheme="minorHAnsi"/>
          <w:b/>
          <w:u w:val="single"/>
        </w:rPr>
      </w:pPr>
    </w:p>
    <w:p w14:paraId="6F3AED37" w14:textId="77777777" w:rsidR="00E637FE" w:rsidRPr="00842D9A" w:rsidRDefault="00E637FE" w:rsidP="00E637FE">
      <w:pPr>
        <w:rPr>
          <w:rFonts w:cstheme="minorHAnsi"/>
        </w:rPr>
      </w:pPr>
      <w:r w:rsidRPr="00842D9A">
        <w:rPr>
          <w:rFonts w:cstheme="minorHAnsi"/>
        </w:rPr>
        <w:t>__________________, __________ de ___________</w:t>
      </w:r>
      <w:proofErr w:type="gramStart"/>
      <w:r w:rsidRPr="00842D9A">
        <w:rPr>
          <w:rFonts w:cstheme="minorHAnsi"/>
        </w:rPr>
        <w:t>de  2020</w:t>
      </w:r>
      <w:proofErr w:type="gramEnd"/>
    </w:p>
    <w:p w14:paraId="42AB3C22" w14:textId="77777777" w:rsidR="00E637FE" w:rsidRPr="00842D9A" w:rsidRDefault="00E637FE" w:rsidP="00E637FE">
      <w:pPr>
        <w:rPr>
          <w:rFonts w:cstheme="minorHAnsi"/>
        </w:rPr>
      </w:pPr>
    </w:p>
    <w:p w14:paraId="3E2EC695" w14:textId="77777777" w:rsidR="00E637FE" w:rsidRPr="00842D9A" w:rsidRDefault="00E637FE" w:rsidP="00E637FE">
      <w:pPr>
        <w:rPr>
          <w:rFonts w:cstheme="minorHAnsi"/>
        </w:rPr>
      </w:pPr>
      <w:r w:rsidRPr="00842D9A">
        <w:rPr>
          <w:rFonts w:cstheme="minorHAnsi"/>
        </w:rPr>
        <w:t>____________________________________:</w:t>
      </w:r>
    </w:p>
    <w:p w14:paraId="238520FD" w14:textId="77777777" w:rsidR="00E637FE" w:rsidRPr="00842D9A" w:rsidRDefault="00E637FE" w:rsidP="00E637FE">
      <w:pPr>
        <w:rPr>
          <w:rFonts w:cstheme="minorHAnsi"/>
        </w:rPr>
      </w:pPr>
    </w:p>
    <w:p w14:paraId="454F621A" w14:textId="77777777" w:rsidR="00E637FE" w:rsidRPr="00842D9A" w:rsidRDefault="00E637FE" w:rsidP="00E637FE">
      <w:pPr>
        <w:spacing w:line="360" w:lineRule="auto"/>
        <w:ind w:left="0" w:firstLine="0"/>
        <w:rPr>
          <w:rFonts w:cstheme="minorHAnsi"/>
        </w:rPr>
      </w:pPr>
      <w:r w:rsidRPr="00842D9A">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735145" w14:textId="77777777" w:rsidR="00E637FE" w:rsidRPr="00842D9A" w:rsidRDefault="00E637FE" w:rsidP="00E637FE">
      <w:pPr>
        <w:rPr>
          <w:rFonts w:cstheme="minorHAnsi"/>
        </w:rPr>
      </w:pPr>
    </w:p>
    <w:p w14:paraId="10018508" w14:textId="77777777" w:rsidR="00E637FE" w:rsidRPr="00842D9A" w:rsidRDefault="00E637FE" w:rsidP="00E637FE">
      <w:pPr>
        <w:rPr>
          <w:rFonts w:cstheme="minorHAnsi"/>
          <w:lang w:val="es-ES"/>
        </w:rPr>
      </w:pPr>
      <w:r w:rsidRPr="00842D9A">
        <w:rPr>
          <w:rFonts w:cstheme="minorHAnsi"/>
        </w:rPr>
        <w:t>___________________________</w:t>
      </w:r>
    </w:p>
    <w:p w14:paraId="255949E4" w14:textId="77777777" w:rsidR="00E637FE" w:rsidRPr="00842D9A" w:rsidRDefault="00E637FE" w:rsidP="00E637FE">
      <w:pPr>
        <w:rPr>
          <w:rFonts w:cstheme="minorHAnsi"/>
        </w:rPr>
      </w:pPr>
    </w:p>
    <w:p w14:paraId="6D747C54" w14:textId="77777777" w:rsidR="00E637FE" w:rsidRDefault="00E637FE"/>
    <w:sectPr w:rsidR="00E637FE" w:rsidSect="00B40ACF">
      <w:pgSz w:w="12242" w:h="19335" w:code="5"/>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3F1B1B"/>
    <w:multiLevelType w:val="hybridMultilevel"/>
    <w:tmpl w:val="E0EEBE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E2D6427"/>
    <w:multiLevelType w:val="hybridMultilevel"/>
    <w:tmpl w:val="945405F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E"/>
    <w:rsid w:val="002F2E47"/>
    <w:rsid w:val="005B3FC8"/>
    <w:rsid w:val="00842D9A"/>
    <w:rsid w:val="00B40ACF"/>
    <w:rsid w:val="00B43BC2"/>
    <w:rsid w:val="00E637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1A4F"/>
  <w15:chartTrackingRefBased/>
  <w15:docId w15:val="{11828971-F983-4E86-8E7D-B680C459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42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UJZHFlao88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Layout" Target="diagrams/layout1.xm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CE5824-99A7-44C9-928A-59DCFA400A5A}"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s-CL"/>
        </a:p>
      </dgm:t>
    </dgm:pt>
    <dgm:pt modelId="{86E6287A-AC47-4E30-8027-A76D1F92E717}">
      <dgm:prSet phldrT="[Texto]" custT="1"/>
      <dgm:spPr/>
      <dgm:t>
        <a:bodyPr/>
        <a:lstStyle/>
        <a:p>
          <a:r>
            <a:rPr lang="es-CL" sz="2800">
              <a:solidFill>
                <a:schemeClr val="tx1">
                  <a:lumMod val="75000"/>
                  <a:lumOff val="25000"/>
                </a:schemeClr>
              </a:solidFill>
            </a:rPr>
            <a:t>Discurso público</a:t>
          </a:r>
        </a:p>
      </dgm:t>
    </dgm:pt>
    <dgm:pt modelId="{76319BCD-EECF-49A3-A97A-F6BC25F1B10C}" type="parTrans" cxnId="{42A6CEE6-ADCA-4B25-9E54-E98A4FA6E27A}">
      <dgm:prSet/>
      <dgm:spPr/>
      <dgm:t>
        <a:bodyPr/>
        <a:lstStyle/>
        <a:p>
          <a:endParaRPr lang="es-CL"/>
        </a:p>
      </dgm:t>
    </dgm:pt>
    <dgm:pt modelId="{E0B505FC-2616-483C-983E-338B225C8542}" type="sibTrans" cxnId="{42A6CEE6-ADCA-4B25-9E54-E98A4FA6E27A}">
      <dgm:prSet/>
      <dgm:spPr/>
      <dgm:t>
        <a:bodyPr/>
        <a:lstStyle/>
        <a:p>
          <a:endParaRPr lang="es-CL"/>
        </a:p>
      </dgm:t>
    </dgm:pt>
    <dgm:pt modelId="{31BB1419-1B02-4927-BE2C-9CC31A3A49E2}">
      <dgm:prSet phldrT="[Texto]" custT="1"/>
      <dgm:spPr/>
      <dgm:t>
        <a:bodyPr/>
        <a:lstStyle/>
        <a:p>
          <a:r>
            <a:rPr lang="es-CL" sz="1600">
              <a:solidFill>
                <a:schemeClr val="tx1">
                  <a:lumMod val="75000"/>
                  <a:lumOff val="25000"/>
                </a:schemeClr>
              </a:solidFill>
            </a:rPr>
            <a:t>Situación</a:t>
          </a:r>
        </a:p>
      </dgm:t>
    </dgm:pt>
    <dgm:pt modelId="{C7731B20-4E64-4A48-A23E-3F73B3C63DEF}" type="parTrans" cxnId="{BDD7F647-EE94-4A0A-A033-CAB5B3122CC7}">
      <dgm:prSet/>
      <dgm:spPr/>
      <dgm:t>
        <a:bodyPr/>
        <a:lstStyle/>
        <a:p>
          <a:endParaRPr lang="es-CL"/>
        </a:p>
      </dgm:t>
    </dgm:pt>
    <dgm:pt modelId="{9C9FE661-D1C7-4E58-88D0-5279C0C7B24B}" type="sibTrans" cxnId="{BDD7F647-EE94-4A0A-A033-CAB5B3122CC7}">
      <dgm:prSet/>
      <dgm:spPr/>
      <dgm:t>
        <a:bodyPr/>
        <a:lstStyle/>
        <a:p>
          <a:endParaRPr lang="es-CL"/>
        </a:p>
      </dgm:t>
    </dgm:pt>
    <dgm:pt modelId="{2D165E05-9F0E-457B-8DE7-6C8E404A3794}">
      <dgm:prSet phldrT="[Texto]" custT="1"/>
      <dgm:spPr/>
      <dgm:t>
        <a:bodyPr/>
        <a:lstStyle/>
        <a:p>
          <a:r>
            <a:rPr lang="es-CL" sz="1800">
              <a:solidFill>
                <a:schemeClr val="tx1">
                  <a:lumMod val="75000"/>
                  <a:lumOff val="25000"/>
                </a:schemeClr>
              </a:solidFill>
            </a:rPr>
            <a:t>Tipos</a:t>
          </a:r>
        </a:p>
      </dgm:t>
    </dgm:pt>
    <dgm:pt modelId="{6BD72897-8BC9-4A61-8F6D-2B1E10242684}" type="parTrans" cxnId="{3E851B68-9C65-4DBF-BD0E-9CCEF7BF8699}">
      <dgm:prSet/>
      <dgm:spPr/>
      <dgm:t>
        <a:bodyPr/>
        <a:lstStyle/>
        <a:p>
          <a:endParaRPr lang="es-CL"/>
        </a:p>
      </dgm:t>
    </dgm:pt>
    <dgm:pt modelId="{8C30F7D2-ACC7-4D8D-8A2F-BAD065B103DE}" type="sibTrans" cxnId="{3E851B68-9C65-4DBF-BD0E-9CCEF7BF8699}">
      <dgm:prSet/>
      <dgm:spPr/>
      <dgm:t>
        <a:bodyPr/>
        <a:lstStyle/>
        <a:p>
          <a:endParaRPr lang="es-CL"/>
        </a:p>
      </dgm:t>
    </dgm:pt>
    <dgm:pt modelId="{DA0D72E4-E089-46E7-9356-6DB46830A58E}">
      <dgm:prSet phldrT="[Texto]" custT="1"/>
      <dgm:spPr/>
      <dgm:t>
        <a:bodyPr/>
        <a:lstStyle/>
        <a:p>
          <a:r>
            <a:rPr lang="es-CL" sz="1800">
              <a:solidFill>
                <a:schemeClr val="tx1">
                  <a:lumMod val="75000"/>
                  <a:lumOff val="25000"/>
                </a:schemeClr>
              </a:solidFill>
            </a:rPr>
            <a:t>Estructura</a:t>
          </a:r>
        </a:p>
      </dgm:t>
    </dgm:pt>
    <dgm:pt modelId="{CD29B5E0-B4D1-4D84-9D7E-B7627E63EC1E}" type="parTrans" cxnId="{34386D8A-FD2D-4F31-A041-CD40C79BE69D}">
      <dgm:prSet/>
      <dgm:spPr/>
      <dgm:t>
        <a:bodyPr/>
        <a:lstStyle/>
        <a:p>
          <a:endParaRPr lang="es-CL"/>
        </a:p>
      </dgm:t>
    </dgm:pt>
    <dgm:pt modelId="{65817574-3E23-4E43-B312-205AD9489F2E}" type="sibTrans" cxnId="{34386D8A-FD2D-4F31-A041-CD40C79BE69D}">
      <dgm:prSet/>
      <dgm:spPr/>
      <dgm:t>
        <a:bodyPr/>
        <a:lstStyle/>
        <a:p>
          <a:endParaRPr lang="es-CL"/>
        </a:p>
      </dgm:t>
    </dgm:pt>
    <dgm:pt modelId="{60ED15A6-F0A3-43C9-B16B-B6C1DFADFACB}">
      <dgm:prSet custT="1"/>
      <dgm:spPr/>
      <dgm:t>
        <a:bodyPr/>
        <a:lstStyle/>
        <a:p>
          <a:r>
            <a:rPr lang="es-CL" sz="1100">
              <a:solidFill>
                <a:schemeClr val="tx1">
                  <a:lumMod val="75000"/>
                  <a:lumOff val="25000"/>
                </a:schemeClr>
              </a:solidFill>
            </a:rPr>
            <a:t>Comunitario, político, ceremonial, etc.</a:t>
          </a:r>
        </a:p>
      </dgm:t>
    </dgm:pt>
    <dgm:pt modelId="{91BA649F-3CC2-4E30-B240-CCB1F1654156}" type="parTrans" cxnId="{04B51881-4640-4BF1-8E2D-71C123272462}">
      <dgm:prSet/>
      <dgm:spPr/>
      <dgm:t>
        <a:bodyPr/>
        <a:lstStyle/>
        <a:p>
          <a:endParaRPr lang="es-CL"/>
        </a:p>
      </dgm:t>
    </dgm:pt>
    <dgm:pt modelId="{2697395E-21C9-4D61-96F7-89A07790F0E8}" type="sibTrans" cxnId="{04B51881-4640-4BF1-8E2D-71C123272462}">
      <dgm:prSet/>
      <dgm:spPr/>
      <dgm:t>
        <a:bodyPr/>
        <a:lstStyle/>
        <a:p>
          <a:endParaRPr lang="es-CL"/>
        </a:p>
      </dgm:t>
    </dgm:pt>
    <dgm:pt modelId="{570B8A67-F29B-4A7F-ACFB-0DE5E39192FF}">
      <dgm:prSet custT="1"/>
      <dgm:spPr/>
      <dgm:t>
        <a:bodyPr/>
        <a:lstStyle/>
        <a:p>
          <a:r>
            <a:rPr lang="es-CL" sz="1100">
              <a:solidFill>
                <a:schemeClr val="tx1">
                  <a:lumMod val="75000"/>
                  <a:lumOff val="25000"/>
                </a:schemeClr>
              </a:solidFill>
            </a:rPr>
            <a:t>Introducción</a:t>
          </a:r>
        </a:p>
        <a:p>
          <a:r>
            <a:rPr lang="es-CL" sz="1100">
              <a:solidFill>
                <a:schemeClr val="tx1">
                  <a:lumMod val="75000"/>
                  <a:lumOff val="25000"/>
                </a:schemeClr>
              </a:solidFill>
            </a:rPr>
            <a:t>Exposición</a:t>
          </a:r>
        </a:p>
        <a:p>
          <a:r>
            <a:rPr lang="es-CL" sz="1100">
              <a:solidFill>
                <a:schemeClr val="tx1">
                  <a:lumMod val="75000"/>
                  <a:lumOff val="25000"/>
                </a:schemeClr>
              </a:solidFill>
            </a:rPr>
            <a:t>Conclusión</a:t>
          </a:r>
        </a:p>
      </dgm:t>
    </dgm:pt>
    <dgm:pt modelId="{1398ACBE-AF6A-4D6E-81DE-26A936135A87}" type="parTrans" cxnId="{51F8DA50-1076-4703-8BC5-4ED355CDEFDE}">
      <dgm:prSet/>
      <dgm:spPr/>
      <dgm:t>
        <a:bodyPr/>
        <a:lstStyle/>
        <a:p>
          <a:endParaRPr lang="es-CL"/>
        </a:p>
      </dgm:t>
    </dgm:pt>
    <dgm:pt modelId="{4D4531DA-870B-4A2F-B4DD-76A5F4D155AD}" type="sibTrans" cxnId="{51F8DA50-1076-4703-8BC5-4ED355CDEFDE}">
      <dgm:prSet/>
      <dgm:spPr/>
      <dgm:t>
        <a:bodyPr/>
        <a:lstStyle/>
        <a:p>
          <a:endParaRPr lang="es-CL"/>
        </a:p>
      </dgm:t>
    </dgm:pt>
    <dgm:pt modelId="{53A49E82-F62F-4CFB-8423-B3807ED17C94}">
      <dgm:prSet custT="1"/>
      <dgm:spPr/>
      <dgm:t>
        <a:bodyPr/>
        <a:lstStyle/>
        <a:p>
          <a:r>
            <a:rPr lang="es-CL" sz="1100">
              <a:solidFill>
                <a:schemeClr val="tx1">
                  <a:lumMod val="75000"/>
                  <a:lumOff val="25000"/>
                </a:schemeClr>
              </a:solidFill>
            </a:rPr>
            <a:t>Un emisor investido de autoridad emite un discurso con la finalidad de convencer, informar, explicar a un público determinado.</a:t>
          </a:r>
        </a:p>
      </dgm:t>
    </dgm:pt>
    <dgm:pt modelId="{FAD67697-19D4-42CA-91E7-D9B6911C26EC}" type="parTrans" cxnId="{68C4F22B-3B7D-40F4-9739-68C944B9E2F5}">
      <dgm:prSet/>
      <dgm:spPr/>
      <dgm:t>
        <a:bodyPr/>
        <a:lstStyle/>
        <a:p>
          <a:endParaRPr lang="es-CL"/>
        </a:p>
      </dgm:t>
    </dgm:pt>
    <dgm:pt modelId="{E75A2674-ADD9-4153-9171-263E7A320252}" type="sibTrans" cxnId="{68C4F22B-3B7D-40F4-9739-68C944B9E2F5}">
      <dgm:prSet/>
      <dgm:spPr/>
      <dgm:t>
        <a:bodyPr/>
        <a:lstStyle/>
        <a:p>
          <a:endParaRPr lang="es-CL"/>
        </a:p>
      </dgm:t>
    </dgm:pt>
    <dgm:pt modelId="{91A0CC3A-D161-4AC2-A6C9-0F2CFD301AA9}" type="pres">
      <dgm:prSet presAssocID="{5ACE5824-99A7-44C9-928A-59DCFA400A5A}" presName="Name0" presStyleCnt="0">
        <dgm:presLayoutVars>
          <dgm:chPref val="1"/>
          <dgm:dir/>
          <dgm:animOne val="branch"/>
          <dgm:animLvl val="lvl"/>
          <dgm:resizeHandles val="exact"/>
        </dgm:presLayoutVars>
      </dgm:prSet>
      <dgm:spPr/>
    </dgm:pt>
    <dgm:pt modelId="{2094A8D6-D71E-4E3D-B241-1402F53A2593}" type="pres">
      <dgm:prSet presAssocID="{86E6287A-AC47-4E30-8027-A76D1F92E717}" presName="root1" presStyleCnt="0"/>
      <dgm:spPr/>
    </dgm:pt>
    <dgm:pt modelId="{7A6EEE4E-1208-460B-9EC1-6FF73767D65B}" type="pres">
      <dgm:prSet presAssocID="{86E6287A-AC47-4E30-8027-A76D1F92E717}" presName="LevelOneTextNode" presStyleLbl="node0" presStyleIdx="0" presStyleCnt="1">
        <dgm:presLayoutVars>
          <dgm:chPref val="3"/>
        </dgm:presLayoutVars>
      </dgm:prSet>
      <dgm:spPr/>
    </dgm:pt>
    <dgm:pt modelId="{BA16DF88-6CA6-4021-B6AC-EB8D4B5EE00A}" type="pres">
      <dgm:prSet presAssocID="{86E6287A-AC47-4E30-8027-A76D1F92E717}" presName="level2hierChild" presStyleCnt="0"/>
      <dgm:spPr/>
    </dgm:pt>
    <dgm:pt modelId="{86A141AF-332B-4ACB-82EB-E3672D781CAA}" type="pres">
      <dgm:prSet presAssocID="{C7731B20-4E64-4A48-A23E-3F73B3C63DEF}" presName="conn2-1" presStyleLbl="parChTrans1D2" presStyleIdx="0" presStyleCnt="3"/>
      <dgm:spPr/>
    </dgm:pt>
    <dgm:pt modelId="{F91C51F5-C192-4FF7-84A5-47AA7F4BB023}" type="pres">
      <dgm:prSet presAssocID="{C7731B20-4E64-4A48-A23E-3F73B3C63DEF}" presName="connTx" presStyleLbl="parChTrans1D2" presStyleIdx="0" presStyleCnt="3"/>
      <dgm:spPr/>
    </dgm:pt>
    <dgm:pt modelId="{9FA232E8-CB7C-4561-AE08-D89BDE9B70B9}" type="pres">
      <dgm:prSet presAssocID="{31BB1419-1B02-4927-BE2C-9CC31A3A49E2}" presName="root2" presStyleCnt="0"/>
      <dgm:spPr/>
    </dgm:pt>
    <dgm:pt modelId="{DE136428-D887-47E3-B964-C65B0F632B6E}" type="pres">
      <dgm:prSet presAssocID="{31BB1419-1B02-4927-BE2C-9CC31A3A49E2}" presName="LevelTwoTextNode" presStyleLbl="node2" presStyleIdx="0" presStyleCnt="3">
        <dgm:presLayoutVars>
          <dgm:chPref val="3"/>
        </dgm:presLayoutVars>
      </dgm:prSet>
      <dgm:spPr/>
    </dgm:pt>
    <dgm:pt modelId="{68BFE284-5E15-4EBB-B40B-9761C8B11DF8}" type="pres">
      <dgm:prSet presAssocID="{31BB1419-1B02-4927-BE2C-9CC31A3A49E2}" presName="level3hierChild" presStyleCnt="0"/>
      <dgm:spPr/>
    </dgm:pt>
    <dgm:pt modelId="{92530495-C1A4-4D88-A533-B3CEC03997D1}" type="pres">
      <dgm:prSet presAssocID="{FAD67697-19D4-42CA-91E7-D9B6911C26EC}" presName="conn2-1" presStyleLbl="parChTrans1D3" presStyleIdx="0" presStyleCnt="3"/>
      <dgm:spPr/>
    </dgm:pt>
    <dgm:pt modelId="{A26B7509-D30F-4D85-8489-00930821BFF4}" type="pres">
      <dgm:prSet presAssocID="{FAD67697-19D4-42CA-91E7-D9B6911C26EC}" presName="connTx" presStyleLbl="parChTrans1D3" presStyleIdx="0" presStyleCnt="3"/>
      <dgm:spPr/>
    </dgm:pt>
    <dgm:pt modelId="{C747A443-99C8-454C-B84A-F82506F300BD}" type="pres">
      <dgm:prSet presAssocID="{53A49E82-F62F-4CFB-8423-B3807ED17C94}" presName="root2" presStyleCnt="0"/>
      <dgm:spPr/>
    </dgm:pt>
    <dgm:pt modelId="{AC5FBD93-0A14-4AAB-8812-C2043B442770}" type="pres">
      <dgm:prSet presAssocID="{53A49E82-F62F-4CFB-8423-B3807ED17C94}" presName="LevelTwoTextNode" presStyleLbl="node3" presStyleIdx="0" presStyleCnt="3" custScaleX="115545" custScaleY="125753">
        <dgm:presLayoutVars>
          <dgm:chPref val="3"/>
        </dgm:presLayoutVars>
      </dgm:prSet>
      <dgm:spPr/>
    </dgm:pt>
    <dgm:pt modelId="{F3FD1048-32DF-4F31-B5CB-53DD46B8F9EA}" type="pres">
      <dgm:prSet presAssocID="{53A49E82-F62F-4CFB-8423-B3807ED17C94}" presName="level3hierChild" presStyleCnt="0"/>
      <dgm:spPr/>
    </dgm:pt>
    <dgm:pt modelId="{A9C2574F-37EE-49AF-A018-FC761C58C9EA}" type="pres">
      <dgm:prSet presAssocID="{6BD72897-8BC9-4A61-8F6D-2B1E10242684}" presName="conn2-1" presStyleLbl="parChTrans1D2" presStyleIdx="1" presStyleCnt="3"/>
      <dgm:spPr/>
    </dgm:pt>
    <dgm:pt modelId="{617C94B8-C1E9-4B5B-B257-3DF6EC148093}" type="pres">
      <dgm:prSet presAssocID="{6BD72897-8BC9-4A61-8F6D-2B1E10242684}" presName="connTx" presStyleLbl="parChTrans1D2" presStyleIdx="1" presStyleCnt="3"/>
      <dgm:spPr/>
    </dgm:pt>
    <dgm:pt modelId="{F63D9F99-8063-4393-9345-38BD0494B15F}" type="pres">
      <dgm:prSet presAssocID="{2D165E05-9F0E-457B-8DE7-6C8E404A3794}" presName="root2" presStyleCnt="0"/>
      <dgm:spPr/>
    </dgm:pt>
    <dgm:pt modelId="{00AEBDC2-39A4-49FC-8AF9-D60E8D9010AF}" type="pres">
      <dgm:prSet presAssocID="{2D165E05-9F0E-457B-8DE7-6C8E404A3794}" presName="LevelTwoTextNode" presStyleLbl="node2" presStyleIdx="1" presStyleCnt="3">
        <dgm:presLayoutVars>
          <dgm:chPref val="3"/>
        </dgm:presLayoutVars>
      </dgm:prSet>
      <dgm:spPr/>
    </dgm:pt>
    <dgm:pt modelId="{30741858-86DE-4D78-972D-56CB2ADE7E79}" type="pres">
      <dgm:prSet presAssocID="{2D165E05-9F0E-457B-8DE7-6C8E404A3794}" presName="level3hierChild" presStyleCnt="0"/>
      <dgm:spPr/>
    </dgm:pt>
    <dgm:pt modelId="{4F637B81-7D06-48B0-9D1E-770E49958EDF}" type="pres">
      <dgm:prSet presAssocID="{91BA649F-3CC2-4E30-B240-CCB1F1654156}" presName="conn2-1" presStyleLbl="parChTrans1D3" presStyleIdx="1" presStyleCnt="3"/>
      <dgm:spPr/>
    </dgm:pt>
    <dgm:pt modelId="{B5327F0C-8058-4399-B5B9-F832B3294BE8}" type="pres">
      <dgm:prSet presAssocID="{91BA649F-3CC2-4E30-B240-CCB1F1654156}" presName="connTx" presStyleLbl="parChTrans1D3" presStyleIdx="1" presStyleCnt="3"/>
      <dgm:spPr/>
    </dgm:pt>
    <dgm:pt modelId="{E787A6AE-6812-4FDE-941D-89E550AEA999}" type="pres">
      <dgm:prSet presAssocID="{60ED15A6-F0A3-43C9-B16B-B6C1DFADFACB}" presName="root2" presStyleCnt="0"/>
      <dgm:spPr/>
    </dgm:pt>
    <dgm:pt modelId="{7E75080C-0024-4AE2-8B34-61388D77F548}" type="pres">
      <dgm:prSet presAssocID="{60ED15A6-F0A3-43C9-B16B-B6C1DFADFACB}" presName="LevelTwoTextNode" presStyleLbl="node3" presStyleIdx="1" presStyleCnt="3" custScaleX="116950">
        <dgm:presLayoutVars>
          <dgm:chPref val="3"/>
        </dgm:presLayoutVars>
      </dgm:prSet>
      <dgm:spPr/>
    </dgm:pt>
    <dgm:pt modelId="{09739449-99FF-460F-87E5-815F4D8ABBDA}" type="pres">
      <dgm:prSet presAssocID="{60ED15A6-F0A3-43C9-B16B-B6C1DFADFACB}" presName="level3hierChild" presStyleCnt="0"/>
      <dgm:spPr/>
    </dgm:pt>
    <dgm:pt modelId="{7D2B77A7-0206-486C-B180-003A42B30DF9}" type="pres">
      <dgm:prSet presAssocID="{CD29B5E0-B4D1-4D84-9D7E-B7627E63EC1E}" presName="conn2-1" presStyleLbl="parChTrans1D2" presStyleIdx="2" presStyleCnt="3"/>
      <dgm:spPr/>
    </dgm:pt>
    <dgm:pt modelId="{490B709B-BC49-4462-AAD7-1428CEDD8204}" type="pres">
      <dgm:prSet presAssocID="{CD29B5E0-B4D1-4D84-9D7E-B7627E63EC1E}" presName="connTx" presStyleLbl="parChTrans1D2" presStyleIdx="2" presStyleCnt="3"/>
      <dgm:spPr/>
    </dgm:pt>
    <dgm:pt modelId="{38FD288E-DA53-46D2-9D40-F32B19018EDF}" type="pres">
      <dgm:prSet presAssocID="{DA0D72E4-E089-46E7-9356-6DB46830A58E}" presName="root2" presStyleCnt="0"/>
      <dgm:spPr/>
    </dgm:pt>
    <dgm:pt modelId="{2D9FEFFE-77C5-4776-B238-231D75EA8784}" type="pres">
      <dgm:prSet presAssocID="{DA0D72E4-E089-46E7-9356-6DB46830A58E}" presName="LevelTwoTextNode" presStyleLbl="node2" presStyleIdx="2" presStyleCnt="3">
        <dgm:presLayoutVars>
          <dgm:chPref val="3"/>
        </dgm:presLayoutVars>
      </dgm:prSet>
      <dgm:spPr/>
    </dgm:pt>
    <dgm:pt modelId="{5D8B520A-F417-4B86-9494-710CA760791A}" type="pres">
      <dgm:prSet presAssocID="{DA0D72E4-E089-46E7-9356-6DB46830A58E}" presName="level3hierChild" presStyleCnt="0"/>
      <dgm:spPr/>
    </dgm:pt>
    <dgm:pt modelId="{42262627-C6B7-4E0D-85C2-79FB1954FD7A}" type="pres">
      <dgm:prSet presAssocID="{1398ACBE-AF6A-4D6E-81DE-26A936135A87}" presName="conn2-1" presStyleLbl="parChTrans1D3" presStyleIdx="2" presStyleCnt="3"/>
      <dgm:spPr/>
    </dgm:pt>
    <dgm:pt modelId="{64251A75-10CD-4F6E-A0A4-433A0CAB8F17}" type="pres">
      <dgm:prSet presAssocID="{1398ACBE-AF6A-4D6E-81DE-26A936135A87}" presName="connTx" presStyleLbl="parChTrans1D3" presStyleIdx="2" presStyleCnt="3"/>
      <dgm:spPr/>
    </dgm:pt>
    <dgm:pt modelId="{18C9B256-24E3-4464-9CDD-4793B2ADE0DD}" type="pres">
      <dgm:prSet presAssocID="{570B8A67-F29B-4A7F-ACFB-0DE5E39192FF}" presName="root2" presStyleCnt="0"/>
      <dgm:spPr/>
    </dgm:pt>
    <dgm:pt modelId="{258CAF82-E7D1-4A51-8097-DC04C990F121}" type="pres">
      <dgm:prSet presAssocID="{570B8A67-F29B-4A7F-ACFB-0DE5E39192FF}" presName="LevelTwoTextNode" presStyleLbl="node3" presStyleIdx="2" presStyleCnt="3" custScaleX="116320" custScaleY="115347">
        <dgm:presLayoutVars>
          <dgm:chPref val="3"/>
        </dgm:presLayoutVars>
      </dgm:prSet>
      <dgm:spPr/>
    </dgm:pt>
    <dgm:pt modelId="{031201D0-CA13-4388-ADF6-B6E6C3A31D03}" type="pres">
      <dgm:prSet presAssocID="{570B8A67-F29B-4A7F-ACFB-0DE5E39192FF}" presName="level3hierChild" presStyleCnt="0"/>
      <dgm:spPr/>
    </dgm:pt>
  </dgm:ptLst>
  <dgm:cxnLst>
    <dgm:cxn modelId="{D5EBCC02-DCF1-4772-B181-481235169BE0}" type="presOf" srcId="{FAD67697-19D4-42CA-91E7-D9B6911C26EC}" destId="{92530495-C1A4-4D88-A533-B3CEC03997D1}" srcOrd="0" destOrd="0" presId="urn:microsoft.com/office/officeart/2008/layout/HorizontalMultiLevelHierarchy"/>
    <dgm:cxn modelId="{CBF98706-14B6-4F73-BC4B-6889B572F9E7}" type="presOf" srcId="{6BD72897-8BC9-4A61-8F6D-2B1E10242684}" destId="{A9C2574F-37EE-49AF-A018-FC761C58C9EA}" srcOrd="0" destOrd="0" presId="urn:microsoft.com/office/officeart/2008/layout/HorizontalMultiLevelHierarchy"/>
    <dgm:cxn modelId="{648D9E11-BA86-4D79-AE28-37E8E090131A}" type="presOf" srcId="{31BB1419-1B02-4927-BE2C-9CC31A3A49E2}" destId="{DE136428-D887-47E3-B964-C65B0F632B6E}" srcOrd="0" destOrd="0" presId="urn:microsoft.com/office/officeart/2008/layout/HorizontalMultiLevelHierarchy"/>
    <dgm:cxn modelId="{C640CF17-23BC-4A83-8382-C33C4B1BFAE4}" type="presOf" srcId="{86E6287A-AC47-4E30-8027-A76D1F92E717}" destId="{7A6EEE4E-1208-460B-9EC1-6FF73767D65B}" srcOrd="0" destOrd="0" presId="urn:microsoft.com/office/officeart/2008/layout/HorizontalMultiLevelHierarchy"/>
    <dgm:cxn modelId="{EB7A8729-BF11-4838-8952-D3E0697EDDFB}" type="presOf" srcId="{5ACE5824-99A7-44C9-928A-59DCFA400A5A}" destId="{91A0CC3A-D161-4AC2-A6C9-0F2CFD301AA9}" srcOrd="0" destOrd="0" presId="urn:microsoft.com/office/officeart/2008/layout/HorizontalMultiLevelHierarchy"/>
    <dgm:cxn modelId="{3B97C52A-DF80-4C50-9E83-05A0870093C7}" type="presOf" srcId="{C7731B20-4E64-4A48-A23E-3F73B3C63DEF}" destId="{F91C51F5-C192-4FF7-84A5-47AA7F4BB023}" srcOrd="1" destOrd="0" presId="urn:microsoft.com/office/officeart/2008/layout/HorizontalMultiLevelHierarchy"/>
    <dgm:cxn modelId="{68C4F22B-3B7D-40F4-9739-68C944B9E2F5}" srcId="{31BB1419-1B02-4927-BE2C-9CC31A3A49E2}" destId="{53A49E82-F62F-4CFB-8423-B3807ED17C94}" srcOrd="0" destOrd="0" parTransId="{FAD67697-19D4-42CA-91E7-D9B6911C26EC}" sibTransId="{E75A2674-ADD9-4153-9171-263E7A320252}"/>
    <dgm:cxn modelId="{B132F232-F5D5-411A-A4A5-BCEC33747052}" type="presOf" srcId="{2D165E05-9F0E-457B-8DE7-6C8E404A3794}" destId="{00AEBDC2-39A4-49FC-8AF9-D60E8D9010AF}" srcOrd="0" destOrd="0" presId="urn:microsoft.com/office/officeart/2008/layout/HorizontalMultiLevelHierarchy"/>
    <dgm:cxn modelId="{FB735037-64C8-4BFC-8C96-13D9F3E9F115}" type="presOf" srcId="{6BD72897-8BC9-4A61-8F6D-2B1E10242684}" destId="{617C94B8-C1E9-4B5B-B257-3DF6EC148093}" srcOrd="1" destOrd="0" presId="urn:microsoft.com/office/officeart/2008/layout/HorizontalMultiLevelHierarchy"/>
    <dgm:cxn modelId="{4D25543F-15DC-4438-9181-DB5C92C17A3F}" type="presOf" srcId="{DA0D72E4-E089-46E7-9356-6DB46830A58E}" destId="{2D9FEFFE-77C5-4776-B238-231D75EA8784}" srcOrd="0" destOrd="0" presId="urn:microsoft.com/office/officeart/2008/layout/HorizontalMultiLevelHierarchy"/>
    <dgm:cxn modelId="{AE118161-15DC-4307-A7AB-37ED16E10E8C}" type="presOf" srcId="{CD29B5E0-B4D1-4D84-9D7E-B7627E63EC1E}" destId="{490B709B-BC49-4462-AAD7-1428CEDD8204}" srcOrd="1" destOrd="0" presId="urn:microsoft.com/office/officeart/2008/layout/HorizontalMultiLevelHierarchy"/>
    <dgm:cxn modelId="{AE5A5D46-B966-40B1-9079-272457A765DE}" type="presOf" srcId="{1398ACBE-AF6A-4D6E-81DE-26A936135A87}" destId="{42262627-C6B7-4E0D-85C2-79FB1954FD7A}" srcOrd="0" destOrd="0" presId="urn:microsoft.com/office/officeart/2008/layout/HorizontalMultiLevelHierarchy"/>
    <dgm:cxn modelId="{BDD7F647-EE94-4A0A-A033-CAB5B3122CC7}" srcId="{86E6287A-AC47-4E30-8027-A76D1F92E717}" destId="{31BB1419-1B02-4927-BE2C-9CC31A3A49E2}" srcOrd="0" destOrd="0" parTransId="{C7731B20-4E64-4A48-A23E-3F73B3C63DEF}" sibTransId="{9C9FE661-D1C7-4E58-88D0-5279C0C7B24B}"/>
    <dgm:cxn modelId="{3E851B68-9C65-4DBF-BD0E-9CCEF7BF8699}" srcId="{86E6287A-AC47-4E30-8027-A76D1F92E717}" destId="{2D165E05-9F0E-457B-8DE7-6C8E404A3794}" srcOrd="1" destOrd="0" parTransId="{6BD72897-8BC9-4A61-8F6D-2B1E10242684}" sibTransId="{8C30F7D2-ACC7-4D8D-8A2F-BAD065B103DE}"/>
    <dgm:cxn modelId="{91071A6D-7E62-40BC-839F-0989E0D5A296}" type="presOf" srcId="{91BA649F-3CC2-4E30-B240-CCB1F1654156}" destId="{B5327F0C-8058-4399-B5B9-F832B3294BE8}" srcOrd="1" destOrd="0" presId="urn:microsoft.com/office/officeart/2008/layout/HorizontalMultiLevelHierarchy"/>
    <dgm:cxn modelId="{51F8DA50-1076-4703-8BC5-4ED355CDEFDE}" srcId="{DA0D72E4-E089-46E7-9356-6DB46830A58E}" destId="{570B8A67-F29B-4A7F-ACFB-0DE5E39192FF}" srcOrd="0" destOrd="0" parTransId="{1398ACBE-AF6A-4D6E-81DE-26A936135A87}" sibTransId="{4D4531DA-870B-4A2F-B4DD-76A5F4D155AD}"/>
    <dgm:cxn modelId="{D806B375-BB62-47D1-9E1F-476AF202C1F8}" type="presOf" srcId="{91BA649F-3CC2-4E30-B240-CCB1F1654156}" destId="{4F637B81-7D06-48B0-9D1E-770E49958EDF}" srcOrd="0" destOrd="0" presId="urn:microsoft.com/office/officeart/2008/layout/HorizontalMultiLevelHierarchy"/>
    <dgm:cxn modelId="{D0C34F7D-995A-4553-918B-CD4F3BCB6C39}" type="presOf" srcId="{60ED15A6-F0A3-43C9-B16B-B6C1DFADFACB}" destId="{7E75080C-0024-4AE2-8B34-61388D77F548}" srcOrd="0" destOrd="0" presId="urn:microsoft.com/office/officeart/2008/layout/HorizontalMultiLevelHierarchy"/>
    <dgm:cxn modelId="{04B51881-4640-4BF1-8E2D-71C123272462}" srcId="{2D165E05-9F0E-457B-8DE7-6C8E404A3794}" destId="{60ED15A6-F0A3-43C9-B16B-B6C1DFADFACB}" srcOrd="0" destOrd="0" parTransId="{91BA649F-3CC2-4E30-B240-CCB1F1654156}" sibTransId="{2697395E-21C9-4D61-96F7-89A07790F0E8}"/>
    <dgm:cxn modelId="{002A3988-C55D-4B8F-B006-FF869AF0E75F}" type="presOf" srcId="{FAD67697-19D4-42CA-91E7-D9B6911C26EC}" destId="{A26B7509-D30F-4D85-8489-00930821BFF4}" srcOrd="1" destOrd="0" presId="urn:microsoft.com/office/officeart/2008/layout/HorizontalMultiLevelHierarchy"/>
    <dgm:cxn modelId="{34386D8A-FD2D-4F31-A041-CD40C79BE69D}" srcId="{86E6287A-AC47-4E30-8027-A76D1F92E717}" destId="{DA0D72E4-E089-46E7-9356-6DB46830A58E}" srcOrd="2" destOrd="0" parTransId="{CD29B5E0-B4D1-4D84-9D7E-B7627E63EC1E}" sibTransId="{65817574-3E23-4E43-B312-205AD9489F2E}"/>
    <dgm:cxn modelId="{73EF2EB3-5792-4F90-9F17-8FD3335A593F}" type="presOf" srcId="{CD29B5E0-B4D1-4D84-9D7E-B7627E63EC1E}" destId="{7D2B77A7-0206-486C-B180-003A42B30DF9}" srcOrd="0" destOrd="0" presId="urn:microsoft.com/office/officeart/2008/layout/HorizontalMultiLevelHierarchy"/>
    <dgm:cxn modelId="{24DC61B5-A551-428B-A7D6-84D3B800A1B6}" type="presOf" srcId="{1398ACBE-AF6A-4D6E-81DE-26A936135A87}" destId="{64251A75-10CD-4F6E-A0A4-433A0CAB8F17}" srcOrd="1" destOrd="0" presId="urn:microsoft.com/office/officeart/2008/layout/HorizontalMultiLevelHierarchy"/>
    <dgm:cxn modelId="{897ADFB6-69D5-46D8-9340-76C96BC4288E}" type="presOf" srcId="{570B8A67-F29B-4A7F-ACFB-0DE5E39192FF}" destId="{258CAF82-E7D1-4A51-8097-DC04C990F121}" srcOrd="0" destOrd="0" presId="urn:microsoft.com/office/officeart/2008/layout/HorizontalMultiLevelHierarchy"/>
    <dgm:cxn modelId="{9281B6BA-4A25-4A37-9F0D-8E354533D206}" type="presOf" srcId="{53A49E82-F62F-4CFB-8423-B3807ED17C94}" destId="{AC5FBD93-0A14-4AAB-8812-C2043B442770}" srcOrd="0" destOrd="0" presId="urn:microsoft.com/office/officeart/2008/layout/HorizontalMultiLevelHierarchy"/>
    <dgm:cxn modelId="{42A6CEE6-ADCA-4B25-9E54-E98A4FA6E27A}" srcId="{5ACE5824-99A7-44C9-928A-59DCFA400A5A}" destId="{86E6287A-AC47-4E30-8027-A76D1F92E717}" srcOrd="0" destOrd="0" parTransId="{76319BCD-EECF-49A3-A97A-F6BC25F1B10C}" sibTransId="{E0B505FC-2616-483C-983E-338B225C8542}"/>
    <dgm:cxn modelId="{200FF3FE-ACE0-465B-8D2F-92A1DF6E43F4}" type="presOf" srcId="{C7731B20-4E64-4A48-A23E-3F73B3C63DEF}" destId="{86A141AF-332B-4ACB-82EB-E3672D781CAA}" srcOrd="0" destOrd="0" presId="urn:microsoft.com/office/officeart/2008/layout/HorizontalMultiLevelHierarchy"/>
    <dgm:cxn modelId="{F27B7387-8D67-4E16-A201-9F423AEE12E6}" type="presParOf" srcId="{91A0CC3A-D161-4AC2-A6C9-0F2CFD301AA9}" destId="{2094A8D6-D71E-4E3D-B241-1402F53A2593}" srcOrd="0" destOrd="0" presId="urn:microsoft.com/office/officeart/2008/layout/HorizontalMultiLevelHierarchy"/>
    <dgm:cxn modelId="{77757389-BCD4-4E30-94AD-DD6C82F7176C}" type="presParOf" srcId="{2094A8D6-D71E-4E3D-B241-1402F53A2593}" destId="{7A6EEE4E-1208-460B-9EC1-6FF73767D65B}" srcOrd="0" destOrd="0" presId="urn:microsoft.com/office/officeart/2008/layout/HorizontalMultiLevelHierarchy"/>
    <dgm:cxn modelId="{0DC1EFDA-C537-4AF6-8E98-CE9B21347CAD}" type="presParOf" srcId="{2094A8D6-D71E-4E3D-B241-1402F53A2593}" destId="{BA16DF88-6CA6-4021-B6AC-EB8D4B5EE00A}" srcOrd="1" destOrd="0" presId="urn:microsoft.com/office/officeart/2008/layout/HorizontalMultiLevelHierarchy"/>
    <dgm:cxn modelId="{37B675DE-D686-4A62-89FC-8BDACBC013D5}" type="presParOf" srcId="{BA16DF88-6CA6-4021-B6AC-EB8D4B5EE00A}" destId="{86A141AF-332B-4ACB-82EB-E3672D781CAA}" srcOrd="0" destOrd="0" presId="urn:microsoft.com/office/officeart/2008/layout/HorizontalMultiLevelHierarchy"/>
    <dgm:cxn modelId="{79B118F4-1052-462D-A618-A96508125148}" type="presParOf" srcId="{86A141AF-332B-4ACB-82EB-E3672D781CAA}" destId="{F91C51F5-C192-4FF7-84A5-47AA7F4BB023}" srcOrd="0" destOrd="0" presId="urn:microsoft.com/office/officeart/2008/layout/HorizontalMultiLevelHierarchy"/>
    <dgm:cxn modelId="{16BF5215-47AD-4D7A-B448-28DD763B14F3}" type="presParOf" srcId="{BA16DF88-6CA6-4021-B6AC-EB8D4B5EE00A}" destId="{9FA232E8-CB7C-4561-AE08-D89BDE9B70B9}" srcOrd="1" destOrd="0" presId="urn:microsoft.com/office/officeart/2008/layout/HorizontalMultiLevelHierarchy"/>
    <dgm:cxn modelId="{6305C9BD-0692-4BE4-8EFF-8A977472B13F}" type="presParOf" srcId="{9FA232E8-CB7C-4561-AE08-D89BDE9B70B9}" destId="{DE136428-D887-47E3-B964-C65B0F632B6E}" srcOrd="0" destOrd="0" presId="urn:microsoft.com/office/officeart/2008/layout/HorizontalMultiLevelHierarchy"/>
    <dgm:cxn modelId="{886FE064-A74E-4DB8-86A6-2184DE21E75C}" type="presParOf" srcId="{9FA232E8-CB7C-4561-AE08-D89BDE9B70B9}" destId="{68BFE284-5E15-4EBB-B40B-9761C8B11DF8}" srcOrd="1" destOrd="0" presId="urn:microsoft.com/office/officeart/2008/layout/HorizontalMultiLevelHierarchy"/>
    <dgm:cxn modelId="{182E875A-D0E1-4086-9526-077637499E9F}" type="presParOf" srcId="{68BFE284-5E15-4EBB-B40B-9761C8B11DF8}" destId="{92530495-C1A4-4D88-A533-B3CEC03997D1}" srcOrd="0" destOrd="0" presId="urn:microsoft.com/office/officeart/2008/layout/HorizontalMultiLevelHierarchy"/>
    <dgm:cxn modelId="{69DE643C-32CB-4733-951C-D00C52B0B8B7}" type="presParOf" srcId="{92530495-C1A4-4D88-A533-B3CEC03997D1}" destId="{A26B7509-D30F-4D85-8489-00930821BFF4}" srcOrd="0" destOrd="0" presId="urn:microsoft.com/office/officeart/2008/layout/HorizontalMultiLevelHierarchy"/>
    <dgm:cxn modelId="{4E888C4D-05F9-4596-A80B-EEF965B738D1}" type="presParOf" srcId="{68BFE284-5E15-4EBB-B40B-9761C8B11DF8}" destId="{C747A443-99C8-454C-B84A-F82506F300BD}" srcOrd="1" destOrd="0" presId="urn:microsoft.com/office/officeart/2008/layout/HorizontalMultiLevelHierarchy"/>
    <dgm:cxn modelId="{D3BB290B-177E-4BBF-A87A-79F863471CB5}" type="presParOf" srcId="{C747A443-99C8-454C-B84A-F82506F300BD}" destId="{AC5FBD93-0A14-4AAB-8812-C2043B442770}" srcOrd="0" destOrd="0" presId="urn:microsoft.com/office/officeart/2008/layout/HorizontalMultiLevelHierarchy"/>
    <dgm:cxn modelId="{68656E0B-AA72-45DF-9A24-33CF024F9955}" type="presParOf" srcId="{C747A443-99C8-454C-B84A-F82506F300BD}" destId="{F3FD1048-32DF-4F31-B5CB-53DD46B8F9EA}" srcOrd="1" destOrd="0" presId="urn:microsoft.com/office/officeart/2008/layout/HorizontalMultiLevelHierarchy"/>
    <dgm:cxn modelId="{C297B237-3F5F-45C8-B4F1-4F67690EF120}" type="presParOf" srcId="{BA16DF88-6CA6-4021-B6AC-EB8D4B5EE00A}" destId="{A9C2574F-37EE-49AF-A018-FC761C58C9EA}" srcOrd="2" destOrd="0" presId="urn:microsoft.com/office/officeart/2008/layout/HorizontalMultiLevelHierarchy"/>
    <dgm:cxn modelId="{464B0DA9-0BBF-49F9-B358-210A306DD92A}" type="presParOf" srcId="{A9C2574F-37EE-49AF-A018-FC761C58C9EA}" destId="{617C94B8-C1E9-4B5B-B257-3DF6EC148093}" srcOrd="0" destOrd="0" presId="urn:microsoft.com/office/officeart/2008/layout/HorizontalMultiLevelHierarchy"/>
    <dgm:cxn modelId="{77FFB4E1-93B8-4CB2-8B94-B43812D34A39}" type="presParOf" srcId="{BA16DF88-6CA6-4021-B6AC-EB8D4B5EE00A}" destId="{F63D9F99-8063-4393-9345-38BD0494B15F}" srcOrd="3" destOrd="0" presId="urn:microsoft.com/office/officeart/2008/layout/HorizontalMultiLevelHierarchy"/>
    <dgm:cxn modelId="{7E2F6D50-ECF3-459D-B324-32CBC01D6DB9}" type="presParOf" srcId="{F63D9F99-8063-4393-9345-38BD0494B15F}" destId="{00AEBDC2-39A4-49FC-8AF9-D60E8D9010AF}" srcOrd="0" destOrd="0" presId="urn:microsoft.com/office/officeart/2008/layout/HorizontalMultiLevelHierarchy"/>
    <dgm:cxn modelId="{22667E1A-2D3E-4F09-9681-E8DC1F234B28}" type="presParOf" srcId="{F63D9F99-8063-4393-9345-38BD0494B15F}" destId="{30741858-86DE-4D78-972D-56CB2ADE7E79}" srcOrd="1" destOrd="0" presId="urn:microsoft.com/office/officeart/2008/layout/HorizontalMultiLevelHierarchy"/>
    <dgm:cxn modelId="{06712244-E7CA-4AE8-B514-21DF71D185F5}" type="presParOf" srcId="{30741858-86DE-4D78-972D-56CB2ADE7E79}" destId="{4F637B81-7D06-48B0-9D1E-770E49958EDF}" srcOrd="0" destOrd="0" presId="urn:microsoft.com/office/officeart/2008/layout/HorizontalMultiLevelHierarchy"/>
    <dgm:cxn modelId="{CEB28DBB-0A24-45A8-9007-F2AE8B2002AB}" type="presParOf" srcId="{4F637B81-7D06-48B0-9D1E-770E49958EDF}" destId="{B5327F0C-8058-4399-B5B9-F832B3294BE8}" srcOrd="0" destOrd="0" presId="urn:microsoft.com/office/officeart/2008/layout/HorizontalMultiLevelHierarchy"/>
    <dgm:cxn modelId="{7E012D53-6866-43B4-874A-CF6962EEC941}" type="presParOf" srcId="{30741858-86DE-4D78-972D-56CB2ADE7E79}" destId="{E787A6AE-6812-4FDE-941D-89E550AEA999}" srcOrd="1" destOrd="0" presId="urn:microsoft.com/office/officeart/2008/layout/HorizontalMultiLevelHierarchy"/>
    <dgm:cxn modelId="{1970CD72-7D89-4723-B137-F1E6CC5FD833}" type="presParOf" srcId="{E787A6AE-6812-4FDE-941D-89E550AEA999}" destId="{7E75080C-0024-4AE2-8B34-61388D77F548}" srcOrd="0" destOrd="0" presId="urn:microsoft.com/office/officeart/2008/layout/HorizontalMultiLevelHierarchy"/>
    <dgm:cxn modelId="{1728AFD7-C1A9-4E80-AB8B-8BA3DEDEAE37}" type="presParOf" srcId="{E787A6AE-6812-4FDE-941D-89E550AEA999}" destId="{09739449-99FF-460F-87E5-815F4D8ABBDA}" srcOrd="1" destOrd="0" presId="urn:microsoft.com/office/officeart/2008/layout/HorizontalMultiLevelHierarchy"/>
    <dgm:cxn modelId="{FF1446F7-F653-4CE7-81D0-552AEF2A0033}" type="presParOf" srcId="{BA16DF88-6CA6-4021-B6AC-EB8D4B5EE00A}" destId="{7D2B77A7-0206-486C-B180-003A42B30DF9}" srcOrd="4" destOrd="0" presId="urn:microsoft.com/office/officeart/2008/layout/HorizontalMultiLevelHierarchy"/>
    <dgm:cxn modelId="{0E42CBB4-03CA-4D3E-88E0-193FAF2EB05A}" type="presParOf" srcId="{7D2B77A7-0206-486C-B180-003A42B30DF9}" destId="{490B709B-BC49-4462-AAD7-1428CEDD8204}" srcOrd="0" destOrd="0" presId="urn:microsoft.com/office/officeart/2008/layout/HorizontalMultiLevelHierarchy"/>
    <dgm:cxn modelId="{FBDE180C-11F7-4CB4-A765-4425667204B8}" type="presParOf" srcId="{BA16DF88-6CA6-4021-B6AC-EB8D4B5EE00A}" destId="{38FD288E-DA53-46D2-9D40-F32B19018EDF}" srcOrd="5" destOrd="0" presId="urn:microsoft.com/office/officeart/2008/layout/HorizontalMultiLevelHierarchy"/>
    <dgm:cxn modelId="{E26D260A-E4DD-4565-A3B6-2EFBDEEB6167}" type="presParOf" srcId="{38FD288E-DA53-46D2-9D40-F32B19018EDF}" destId="{2D9FEFFE-77C5-4776-B238-231D75EA8784}" srcOrd="0" destOrd="0" presId="urn:microsoft.com/office/officeart/2008/layout/HorizontalMultiLevelHierarchy"/>
    <dgm:cxn modelId="{AE85D8B0-4D84-4BF9-A06D-DA842D7362C4}" type="presParOf" srcId="{38FD288E-DA53-46D2-9D40-F32B19018EDF}" destId="{5D8B520A-F417-4B86-9494-710CA760791A}" srcOrd="1" destOrd="0" presId="urn:microsoft.com/office/officeart/2008/layout/HorizontalMultiLevelHierarchy"/>
    <dgm:cxn modelId="{88CA8196-BEC7-4790-A529-48B01D4AC5F4}" type="presParOf" srcId="{5D8B520A-F417-4B86-9494-710CA760791A}" destId="{42262627-C6B7-4E0D-85C2-79FB1954FD7A}" srcOrd="0" destOrd="0" presId="urn:microsoft.com/office/officeart/2008/layout/HorizontalMultiLevelHierarchy"/>
    <dgm:cxn modelId="{E4345A00-D7E9-4EFA-AED7-3C5CDAC1E903}" type="presParOf" srcId="{42262627-C6B7-4E0D-85C2-79FB1954FD7A}" destId="{64251A75-10CD-4F6E-A0A4-433A0CAB8F17}" srcOrd="0" destOrd="0" presId="urn:microsoft.com/office/officeart/2008/layout/HorizontalMultiLevelHierarchy"/>
    <dgm:cxn modelId="{9833492B-0C3C-4BC6-80A9-323656FB10A1}" type="presParOf" srcId="{5D8B520A-F417-4B86-9494-710CA760791A}" destId="{18C9B256-24E3-4464-9CDD-4793B2ADE0DD}" srcOrd="1" destOrd="0" presId="urn:microsoft.com/office/officeart/2008/layout/HorizontalMultiLevelHierarchy"/>
    <dgm:cxn modelId="{5B8C7373-8807-4235-B829-7B36BE8FC76C}" type="presParOf" srcId="{18C9B256-24E3-4464-9CDD-4793B2ADE0DD}" destId="{258CAF82-E7D1-4A51-8097-DC04C990F121}" srcOrd="0" destOrd="0" presId="urn:microsoft.com/office/officeart/2008/layout/HorizontalMultiLevelHierarchy"/>
    <dgm:cxn modelId="{F5673F6E-597C-45A8-90E0-B94C44A6DB3B}" type="presParOf" srcId="{18C9B256-24E3-4464-9CDD-4793B2ADE0DD}" destId="{031201D0-CA13-4388-ADF6-B6E6C3A31D03}"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262627-C6B7-4E0D-85C2-79FB1954FD7A}">
      <dsp:nvSpPr>
        <dsp:cNvPr id="0" name=""/>
        <dsp:cNvSpPr/>
      </dsp:nvSpPr>
      <dsp:spPr>
        <a:xfrm>
          <a:off x="2520204" y="1971920"/>
          <a:ext cx="331765" cy="91440"/>
        </a:xfrm>
        <a:custGeom>
          <a:avLst/>
          <a:gdLst/>
          <a:ahLst/>
          <a:cxnLst/>
          <a:rect l="0" t="0" r="0" b="0"/>
          <a:pathLst>
            <a:path>
              <a:moveTo>
                <a:pt x="0" y="45720"/>
              </a:moveTo>
              <a:lnTo>
                <a:pt x="331765"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677793" y="2009346"/>
        <a:ext cx="16588" cy="16588"/>
      </dsp:txXfrm>
    </dsp:sp>
    <dsp:sp modelId="{7D2B77A7-0206-486C-B180-003A42B30DF9}">
      <dsp:nvSpPr>
        <dsp:cNvPr id="0" name=""/>
        <dsp:cNvSpPr/>
      </dsp:nvSpPr>
      <dsp:spPr>
        <a:xfrm>
          <a:off x="529608" y="1333500"/>
          <a:ext cx="331765" cy="684140"/>
        </a:xfrm>
        <a:custGeom>
          <a:avLst/>
          <a:gdLst/>
          <a:ahLst/>
          <a:cxnLst/>
          <a:rect l="0" t="0" r="0" b="0"/>
          <a:pathLst>
            <a:path>
              <a:moveTo>
                <a:pt x="0" y="0"/>
              </a:moveTo>
              <a:lnTo>
                <a:pt x="165882" y="0"/>
              </a:lnTo>
              <a:lnTo>
                <a:pt x="165882" y="684140"/>
              </a:lnTo>
              <a:lnTo>
                <a:pt x="331765" y="68414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676483" y="1656561"/>
        <a:ext cx="38017" cy="38017"/>
      </dsp:txXfrm>
    </dsp:sp>
    <dsp:sp modelId="{4F637B81-7D06-48B0-9D1E-770E49958EDF}">
      <dsp:nvSpPr>
        <dsp:cNvPr id="0" name=""/>
        <dsp:cNvSpPr/>
      </dsp:nvSpPr>
      <dsp:spPr>
        <a:xfrm>
          <a:off x="2520204" y="1300936"/>
          <a:ext cx="331765" cy="91440"/>
        </a:xfrm>
        <a:custGeom>
          <a:avLst/>
          <a:gdLst/>
          <a:ahLst/>
          <a:cxnLst/>
          <a:rect l="0" t="0" r="0" b="0"/>
          <a:pathLst>
            <a:path>
              <a:moveTo>
                <a:pt x="0" y="45720"/>
              </a:moveTo>
              <a:lnTo>
                <a:pt x="331765"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677793" y="1338362"/>
        <a:ext cx="16588" cy="16588"/>
      </dsp:txXfrm>
    </dsp:sp>
    <dsp:sp modelId="{A9C2574F-37EE-49AF-A018-FC761C58C9EA}">
      <dsp:nvSpPr>
        <dsp:cNvPr id="0" name=""/>
        <dsp:cNvSpPr/>
      </dsp:nvSpPr>
      <dsp:spPr>
        <a:xfrm>
          <a:off x="529608" y="1287779"/>
          <a:ext cx="331765" cy="91440"/>
        </a:xfrm>
        <a:custGeom>
          <a:avLst/>
          <a:gdLst/>
          <a:ahLst/>
          <a:cxnLst/>
          <a:rect l="0" t="0" r="0" b="0"/>
          <a:pathLst>
            <a:path>
              <a:moveTo>
                <a:pt x="0" y="45720"/>
              </a:moveTo>
              <a:lnTo>
                <a:pt x="165882" y="45720"/>
              </a:lnTo>
              <a:lnTo>
                <a:pt x="165882" y="58876"/>
              </a:lnTo>
              <a:lnTo>
                <a:pt x="331765" y="5887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687191" y="1325199"/>
        <a:ext cx="16601" cy="16601"/>
      </dsp:txXfrm>
    </dsp:sp>
    <dsp:sp modelId="{92530495-C1A4-4D88-A533-B3CEC03997D1}">
      <dsp:nvSpPr>
        <dsp:cNvPr id="0" name=""/>
        <dsp:cNvSpPr/>
      </dsp:nvSpPr>
      <dsp:spPr>
        <a:xfrm>
          <a:off x="2520204" y="603639"/>
          <a:ext cx="331765" cy="91440"/>
        </a:xfrm>
        <a:custGeom>
          <a:avLst/>
          <a:gdLst/>
          <a:ahLst/>
          <a:cxnLst/>
          <a:rect l="0" t="0" r="0" b="0"/>
          <a:pathLst>
            <a:path>
              <a:moveTo>
                <a:pt x="0" y="45720"/>
              </a:moveTo>
              <a:lnTo>
                <a:pt x="331765"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677793" y="641065"/>
        <a:ext cx="16588" cy="16588"/>
      </dsp:txXfrm>
    </dsp:sp>
    <dsp:sp modelId="{86A141AF-332B-4ACB-82EB-E3672D781CAA}">
      <dsp:nvSpPr>
        <dsp:cNvPr id="0" name=""/>
        <dsp:cNvSpPr/>
      </dsp:nvSpPr>
      <dsp:spPr>
        <a:xfrm>
          <a:off x="529608" y="649359"/>
          <a:ext cx="331765" cy="684140"/>
        </a:xfrm>
        <a:custGeom>
          <a:avLst/>
          <a:gdLst/>
          <a:ahLst/>
          <a:cxnLst/>
          <a:rect l="0" t="0" r="0" b="0"/>
          <a:pathLst>
            <a:path>
              <a:moveTo>
                <a:pt x="0" y="684140"/>
              </a:moveTo>
              <a:lnTo>
                <a:pt x="165882" y="684140"/>
              </a:lnTo>
              <a:lnTo>
                <a:pt x="165882" y="0"/>
              </a:lnTo>
              <a:lnTo>
                <a:pt x="331765"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676483" y="972421"/>
        <a:ext cx="38017" cy="38017"/>
      </dsp:txXfrm>
    </dsp:sp>
    <dsp:sp modelId="{7A6EEE4E-1208-460B-9EC1-6FF73767D65B}">
      <dsp:nvSpPr>
        <dsp:cNvPr id="0" name=""/>
        <dsp:cNvSpPr/>
      </dsp:nvSpPr>
      <dsp:spPr>
        <a:xfrm rot="16200000">
          <a:off x="-1054158" y="1080629"/>
          <a:ext cx="2661793" cy="50574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s-CL" sz="2800" kern="1200">
              <a:solidFill>
                <a:schemeClr val="tx1">
                  <a:lumMod val="75000"/>
                  <a:lumOff val="25000"/>
                </a:schemeClr>
              </a:solidFill>
            </a:rPr>
            <a:t>Discurso público</a:t>
          </a:r>
        </a:p>
      </dsp:txBody>
      <dsp:txXfrm>
        <a:off x="-1054158" y="1080629"/>
        <a:ext cx="2661793" cy="505740"/>
      </dsp:txXfrm>
    </dsp:sp>
    <dsp:sp modelId="{DE136428-D887-47E3-B964-C65B0F632B6E}">
      <dsp:nvSpPr>
        <dsp:cNvPr id="0" name=""/>
        <dsp:cNvSpPr/>
      </dsp:nvSpPr>
      <dsp:spPr>
        <a:xfrm>
          <a:off x="861374" y="396488"/>
          <a:ext cx="1658829" cy="50574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CL" sz="1600" kern="1200">
              <a:solidFill>
                <a:schemeClr val="tx1">
                  <a:lumMod val="75000"/>
                  <a:lumOff val="25000"/>
                </a:schemeClr>
              </a:solidFill>
            </a:rPr>
            <a:t>Situación</a:t>
          </a:r>
        </a:p>
      </dsp:txBody>
      <dsp:txXfrm>
        <a:off x="861374" y="396488"/>
        <a:ext cx="1658829" cy="505740"/>
      </dsp:txXfrm>
    </dsp:sp>
    <dsp:sp modelId="{AC5FBD93-0A14-4AAB-8812-C2043B442770}">
      <dsp:nvSpPr>
        <dsp:cNvPr id="0" name=""/>
        <dsp:cNvSpPr/>
      </dsp:nvSpPr>
      <dsp:spPr>
        <a:xfrm>
          <a:off x="2851970" y="331367"/>
          <a:ext cx="1916694" cy="63598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solidFill>
                <a:schemeClr val="tx1">
                  <a:lumMod val="75000"/>
                  <a:lumOff val="25000"/>
                </a:schemeClr>
              </a:solidFill>
            </a:rPr>
            <a:t>Un emisor investido de autoridad emite un discurso con la finalidad de convencer, informar, explicar a un público determinado.</a:t>
          </a:r>
        </a:p>
      </dsp:txBody>
      <dsp:txXfrm>
        <a:off x="2851970" y="331367"/>
        <a:ext cx="1916694" cy="635984"/>
      </dsp:txXfrm>
    </dsp:sp>
    <dsp:sp modelId="{00AEBDC2-39A4-49FC-8AF9-D60E8D9010AF}">
      <dsp:nvSpPr>
        <dsp:cNvPr id="0" name=""/>
        <dsp:cNvSpPr/>
      </dsp:nvSpPr>
      <dsp:spPr>
        <a:xfrm>
          <a:off x="861374" y="1093786"/>
          <a:ext cx="1658829" cy="50574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L" sz="1800" kern="1200">
              <a:solidFill>
                <a:schemeClr val="tx1">
                  <a:lumMod val="75000"/>
                  <a:lumOff val="25000"/>
                </a:schemeClr>
              </a:solidFill>
            </a:rPr>
            <a:t>Tipos</a:t>
          </a:r>
        </a:p>
      </dsp:txBody>
      <dsp:txXfrm>
        <a:off x="861374" y="1093786"/>
        <a:ext cx="1658829" cy="505740"/>
      </dsp:txXfrm>
    </dsp:sp>
    <dsp:sp modelId="{7E75080C-0024-4AE2-8B34-61388D77F548}">
      <dsp:nvSpPr>
        <dsp:cNvPr id="0" name=""/>
        <dsp:cNvSpPr/>
      </dsp:nvSpPr>
      <dsp:spPr>
        <a:xfrm>
          <a:off x="2851970" y="1093786"/>
          <a:ext cx="1940001" cy="50574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solidFill>
                <a:schemeClr val="tx1">
                  <a:lumMod val="75000"/>
                  <a:lumOff val="25000"/>
                </a:schemeClr>
              </a:solidFill>
            </a:rPr>
            <a:t>Comunitario, político, ceremonial, etc.</a:t>
          </a:r>
        </a:p>
      </dsp:txBody>
      <dsp:txXfrm>
        <a:off x="2851970" y="1093786"/>
        <a:ext cx="1940001" cy="505740"/>
      </dsp:txXfrm>
    </dsp:sp>
    <dsp:sp modelId="{2D9FEFFE-77C5-4776-B238-231D75EA8784}">
      <dsp:nvSpPr>
        <dsp:cNvPr id="0" name=""/>
        <dsp:cNvSpPr/>
      </dsp:nvSpPr>
      <dsp:spPr>
        <a:xfrm>
          <a:off x="861374" y="1764770"/>
          <a:ext cx="1658829" cy="505740"/>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CL" sz="1800" kern="1200">
              <a:solidFill>
                <a:schemeClr val="tx1">
                  <a:lumMod val="75000"/>
                  <a:lumOff val="25000"/>
                </a:schemeClr>
              </a:solidFill>
            </a:rPr>
            <a:t>Estructura</a:t>
          </a:r>
        </a:p>
      </dsp:txBody>
      <dsp:txXfrm>
        <a:off x="861374" y="1764770"/>
        <a:ext cx="1658829" cy="505740"/>
      </dsp:txXfrm>
    </dsp:sp>
    <dsp:sp modelId="{258CAF82-E7D1-4A51-8097-DC04C990F121}">
      <dsp:nvSpPr>
        <dsp:cNvPr id="0" name=""/>
        <dsp:cNvSpPr/>
      </dsp:nvSpPr>
      <dsp:spPr>
        <a:xfrm>
          <a:off x="2851970" y="1725962"/>
          <a:ext cx="1929550" cy="58335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solidFill>
                <a:schemeClr val="tx1">
                  <a:lumMod val="75000"/>
                  <a:lumOff val="25000"/>
                </a:schemeClr>
              </a:solidFill>
            </a:rPr>
            <a:t>Introducción</a:t>
          </a:r>
        </a:p>
        <a:p>
          <a:pPr marL="0" lvl="0" indent="0" algn="ctr" defTabSz="488950">
            <a:lnSpc>
              <a:spcPct val="90000"/>
            </a:lnSpc>
            <a:spcBef>
              <a:spcPct val="0"/>
            </a:spcBef>
            <a:spcAft>
              <a:spcPct val="35000"/>
            </a:spcAft>
            <a:buNone/>
          </a:pPr>
          <a:r>
            <a:rPr lang="es-CL" sz="1100" kern="1200">
              <a:solidFill>
                <a:schemeClr val="tx1">
                  <a:lumMod val="75000"/>
                  <a:lumOff val="25000"/>
                </a:schemeClr>
              </a:solidFill>
            </a:rPr>
            <a:t>Exposición</a:t>
          </a:r>
        </a:p>
        <a:p>
          <a:pPr marL="0" lvl="0" indent="0" algn="ctr" defTabSz="488950">
            <a:lnSpc>
              <a:spcPct val="90000"/>
            </a:lnSpc>
            <a:spcBef>
              <a:spcPct val="0"/>
            </a:spcBef>
            <a:spcAft>
              <a:spcPct val="35000"/>
            </a:spcAft>
            <a:buNone/>
          </a:pPr>
          <a:r>
            <a:rPr lang="es-CL" sz="1100" kern="1200">
              <a:solidFill>
                <a:schemeClr val="tx1">
                  <a:lumMod val="75000"/>
                  <a:lumOff val="25000"/>
                </a:schemeClr>
              </a:solidFill>
            </a:rPr>
            <a:t>Conclusión</a:t>
          </a:r>
        </a:p>
      </dsp:txBody>
      <dsp:txXfrm>
        <a:off x="2851970" y="1725962"/>
        <a:ext cx="1929550" cy="5833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Ureta León</dc:creator>
  <cp:keywords>Guias</cp:keywords>
  <dc:description/>
  <cp:lastModifiedBy>Claudia Ureta</cp:lastModifiedBy>
  <cp:revision>2</cp:revision>
  <dcterms:created xsi:type="dcterms:W3CDTF">2020-07-05T04:40:00Z</dcterms:created>
  <dcterms:modified xsi:type="dcterms:W3CDTF">2020-07-05T04:40:00Z</dcterms:modified>
</cp:coreProperties>
</file>